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97" w:rsidRPr="00291F3E" w:rsidRDefault="00E27B58" w:rsidP="00E27B58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</w:t>
      </w:r>
      <w:r w:rsidR="00751497" w:rsidRPr="00291F3E">
        <w:rPr>
          <w:b/>
          <w:sz w:val="20"/>
          <w:szCs w:val="20"/>
          <w:lang w:val="bg-BG"/>
        </w:rPr>
        <w:t xml:space="preserve">ОБРАЗЦОВО </w:t>
      </w:r>
      <w:r w:rsidR="00751497" w:rsidRPr="00291F3E">
        <w:rPr>
          <w:b/>
          <w:sz w:val="20"/>
          <w:szCs w:val="20"/>
        </w:rPr>
        <w:t>НАРОДНО ЧИТАЛИЩЕ ”</w:t>
      </w:r>
      <w:r w:rsidR="00751497" w:rsidRPr="00291F3E">
        <w:rPr>
          <w:b/>
          <w:sz w:val="20"/>
          <w:szCs w:val="20"/>
          <w:lang w:val="bg-BG"/>
        </w:rPr>
        <w:t>Св.Св. Кирил и Методий-1905</w:t>
      </w:r>
      <w:r w:rsidR="00751497" w:rsidRPr="00291F3E">
        <w:rPr>
          <w:b/>
          <w:sz w:val="20"/>
          <w:szCs w:val="20"/>
        </w:rPr>
        <w:t>”</w:t>
      </w:r>
      <w:r w:rsidR="00751497"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en-US"/>
        </w:rPr>
      </w:pPr>
      <w:r w:rsidRPr="00291F3E">
        <w:rPr>
          <w:b/>
          <w:sz w:val="20"/>
          <w:szCs w:val="20"/>
          <w:lang w:val="bg-BG"/>
        </w:rPr>
        <w:t>4600 Велинград  пл</w:t>
      </w:r>
      <w:r w:rsidRPr="00291F3E">
        <w:rPr>
          <w:b/>
          <w:sz w:val="20"/>
          <w:szCs w:val="20"/>
        </w:rPr>
        <w:t>. „</w:t>
      </w:r>
      <w:r w:rsidRPr="00291F3E">
        <w:rPr>
          <w:b/>
          <w:sz w:val="20"/>
          <w:szCs w:val="20"/>
          <w:lang w:val="bg-BG"/>
        </w:rPr>
        <w:t>Македония</w:t>
      </w:r>
      <w:r w:rsidRPr="00291F3E">
        <w:rPr>
          <w:b/>
          <w:sz w:val="20"/>
          <w:szCs w:val="20"/>
        </w:rPr>
        <w:t xml:space="preserve">” </w:t>
      </w:r>
      <w:r w:rsidRPr="00291F3E">
        <w:rPr>
          <w:b/>
          <w:sz w:val="20"/>
          <w:szCs w:val="20"/>
          <w:lang w:val="bg-BG"/>
        </w:rPr>
        <w:t>1</w:t>
      </w:r>
      <w:r w:rsidRPr="00291F3E">
        <w:rPr>
          <w:b/>
          <w:sz w:val="20"/>
          <w:szCs w:val="20"/>
        </w:rPr>
        <w:t>, тел.</w:t>
      </w:r>
      <w:r w:rsidRPr="00291F3E">
        <w:rPr>
          <w:b/>
          <w:sz w:val="20"/>
          <w:szCs w:val="20"/>
          <w:lang w:val="bg-BG"/>
        </w:rPr>
        <w:t>0359</w:t>
      </w:r>
      <w:r w:rsidRPr="00291F3E">
        <w:rPr>
          <w:b/>
          <w:sz w:val="20"/>
          <w:szCs w:val="20"/>
        </w:rPr>
        <w:t>/</w:t>
      </w:r>
      <w:r w:rsidRPr="00291F3E">
        <w:rPr>
          <w:b/>
          <w:sz w:val="20"/>
          <w:szCs w:val="20"/>
          <w:lang w:val="bg-BG"/>
        </w:rPr>
        <w:t>53260, 0885898185</w:t>
      </w:r>
    </w:p>
    <w:p w:rsidR="00751497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en-US"/>
        </w:rPr>
        <w:t>e-mail</w:t>
      </w:r>
      <w:r w:rsidRPr="00291F3E">
        <w:rPr>
          <w:b/>
          <w:sz w:val="20"/>
          <w:szCs w:val="20"/>
          <w:lang w:val="bg-BG"/>
        </w:rPr>
        <w:t>:</w:t>
      </w:r>
      <w:r w:rsidRPr="00291F3E">
        <w:rPr>
          <w:b/>
          <w:sz w:val="20"/>
          <w:szCs w:val="20"/>
          <w:lang w:val="en-US"/>
        </w:rPr>
        <w:t>chitalishte_chepino@abv.bg</w:t>
      </w:r>
    </w:p>
    <w:p w:rsidR="00E27B58" w:rsidRDefault="00E27B58" w:rsidP="00E27B58">
      <w:pPr>
        <w:jc w:val="right"/>
        <w:rPr>
          <w:b/>
          <w:sz w:val="20"/>
          <w:szCs w:val="20"/>
          <w:lang w:val="bg-BG"/>
        </w:rPr>
      </w:pPr>
    </w:p>
    <w:p w:rsidR="00E27B58" w:rsidRDefault="00E27B58" w:rsidP="00E27B58">
      <w:pPr>
        <w:jc w:val="right"/>
        <w:rPr>
          <w:b/>
          <w:sz w:val="20"/>
          <w:szCs w:val="20"/>
          <w:lang w:val="bg-BG"/>
        </w:rPr>
      </w:pPr>
    </w:p>
    <w:p w:rsidR="00E27B58" w:rsidRDefault="00E27B58" w:rsidP="00E27B58">
      <w:pPr>
        <w:jc w:val="right"/>
        <w:rPr>
          <w:b/>
          <w:sz w:val="20"/>
          <w:szCs w:val="20"/>
          <w:lang w:val="bg-BG"/>
        </w:rPr>
      </w:pPr>
    </w:p>
    <w:p w:rsidR="00751497" w:rsidRPr="00291F3E" w:rsidRDefault="00E24421" w:rsidP="00E24421">
      <w:pPr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                                        </w:t>
      </w:r>
      <w:r w:rsidR="00751497" w:rsidRPr="00291F3E">
        <w:rPr>
          <w:b/>
          <w:sz w:val="20"/>
          <w:szCs w:val="20"/>
        </w:rPr>
        <w:t xml:space="preserve">ГОДИШНА ПРОГРАМА </w:t>
      </w:r>
      <w:r w:rsidR="00751497" w:rsidRPr="00291F3E">
        <w:rPr>
          <w:b/>
          <w:sz w:val="20"/>
          <w:szCs w:val="20"/>
          <w:lang w:val="bg-BG"/>
        </w:rPr>
        <w:t xml:space="preserve"> НА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center"/>
        <w:rPr>
          <w:b/>
          <w:sz w:val="20"/>
          <w:szCs w:val="20"/>
        </w:rPr>
      </w:pPr>
    </w:p>
    <w:p w:rsidR="00751497" w:rsidRPr="00291F3E" w:rsidRDefault="00751497" w:rsidP="00751497">
      <w:pPr>
        <w:jc w:val="center"/>
        <w:rPr>
          <w:sz w:val="20"/>
          <w:szCs w:val="20"/>
        </w:rPr>
      </w:pPr>
      <w:r w:rsidRPr="00291F3E">
        <w:rPr>
          <w:sz w:val="20"/>
          <w:szCs w:val="20"/>
        </w:rPr>
        <w:t>за дейността</w:t>
      </w:r>
    </w:p>
    <w:p w:rsidR="00CE5D28" w:rsidRDefault="00CE5D28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през </w:t>
      </w:r>
    </w:p>
    <w:p w:rsidR="00751497" w:rsidRPr="00CE5D28" w:rsidRDefault="00CE5D28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творчески </w:t>
      </w:r>
      <w:r>
        <w:rPr>
          <w:sz w:val="20"/>
          <w:szCs w:val="20"/>
        </w:rPr>
        <w:t xml:space="preserve">сезон </w:t>
      </w:r>
    </w:p>
    <w:p w:rsidR="00751497" w:rsidRPr="00291F3E" w:rsidRDefault="001F003D" w:rsidP="00751497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>2020</w:t>
      </w:r>
      <w:r w:rsidR="00CE5D28">
        <w:rPr>
          <w:sz w:val="20"/>
          <w:szCs w:val="20"/>
        </w:rPr>
        <w:t>-20</w:t>
      </w:r>
      <w:r>
        <w:rPr>
          <w:sz w:val="20"/>
          <w:szCs w:val="20"/>
          <w:lang w:val="bg-BG"/>
        </w:rPr>
        <w:t>21</w:t>
      </w:r>
      <w:r w:rsidR="00AC6117">
        <w:rPr>
          <w:sz w:val="20"/>
          <w:szCs w:val="20"/>
          <w:lang w:val="bg-BG"/>
        </w:rPr>
        <w:t xml:space="preserve"> </w:t>
      </w:r>
      <w:r w:rsidR="00751497" w:rsidRPr="00291F3E">
        <w:rPr>
          <w:sz w:val="20"/>
          <w:szCs w:val="20"/>
          <w:lang w:val="bg-BG"/>
        </w:rPr>
        <w:t xml:space="preserve"> </w:t>
      </w:r>
      <w:r w:rsidR="00751497" w:rsidRPr="00291F3E">
        <w:rPr>
          <w:sz w:val="20"/>
          <w:szCs w:val="20"/>
        </w:rPr>
        <w:t>г.</w:t>
      </w: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numPr>
          <w:ilvl w:val="0"/>
          <w:numId w:val="3"/>
        </w:num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en-US"/>
        </w:rPr>
        <w:t>ОСНОВНИ ПРИОРИТЕТИ</w:t>
      </w:r>
    </w:p>
    <w:p w:rsidR="00751497" w:rsidRPr="00291F3E" w:rsidRDefault="00751497" w:rsidP="00751497">
      <w:pPr>
        <w:ind w:left="108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CE5D28" w:rsidRDefault="00751497" w:rsidP="00751497">
      <w:pPr>
        <w:jc w:val="center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>е самостоятелна,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независима,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самоуправляваща се обществена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организация,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която изпълнява функциите на културен институт на територията на гр.</w:t>
      </w:r>
      <w:r w:rsidRPr="00291F3E">
        <w:rPr>
          <w:sz w:val="20"/>
          <w:szCs w:val="20"/>
          <w:lang w:val="bg-BG"/>
        </w:rPr>
        <w:t>Велинград</w:t>
      </w:r>
      <w:r w:rsidRPr="00291F3E">
        <w:rPr>
          <w:sz w:val="20"/>
          <w:szCs w:val="20"/>
        </w:rPr>
        <w:t>.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bg-BG"/>
        </w:rPr>
        <w:t xml:space="preserve">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 гр. Велинград </w:t>
      </w:r>
      <w:r w:rsidRPr="00291F3E">
        <w:rPr>
          <w:sz w:val="20"/>
          <w:szCs w:val="20"/>
        </w:rPr>
        <w:t>не е политическа организация.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В неговата дейност могат да участват всички граждани без ограничения,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възраст,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партийна,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етническа и религиозна принадлежност.Читалището работи в тясно сътрудничество с учебни заведения,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културни институти,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обществени и други организации.</w:t>
      </w:r>
      <w:r w:rsidRPr="00291F3E">
        <w:rPr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>Годишната програма за дейността</w:t>
      </w:r>
      <w:r w:rsidRPr="00291F3E">
        <w:rPr>
          <w:sz w:val="20"/>
          <w:szCs w:val="20"/>
          <w:lang w:val="bg-BG"/>
        </w:rPr>
        <w:t xml:space="preserve"> на </w:t>
      </w:r>
      <w:r w:rsidRPr="00291F3E">
        <w:rPr>
          <w:b/>
          <w:sz w:val="20"/>
          <w:szCs w:val="20"/>
          <w:lang w:val="bg-BG"/>
        </w:rPr>
        <w:t xml:space="preserve"> ОБРАЗЦОВО </w:t>
      </w:r>
      <w:r w:rsidRPr="00291F3E">
        <w:rPr>
          <w:b/>
          <w:sz w:val="20"/>
          <w:szCs w:val="20"/>
        </w:rPr>
        <w:t xml:space="preserve">НАРОДНО ЧИТАЛИЩЕ </w:t>
      </w:r>
    </w:p>
    <w:p w:rsidR="00751497" w:rsidRPr="00291F3E" w:rsidRDefault="00751497" w:rsidP="00751497">
      <w:pPr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 гр. Велинград </w:t>
      </w:r>
      <w:r w:rsidR="001F003D">
        <w:rPr>
          <w:sz w:val="20"/>
          <w:szCs w:val="20"/>
        </w:rPr>
        <w:t>за 2020</w:t>
      </w:r>
      <w:r w:rsidR="001F003D">
        <w:rPr>
          <w:sz w:val="20"/>
          <w:szCs w:val="20"/>
          <w:lang w:val="bg-BG"/>
        </w:rPr>
        <w:t>-2021</w:t>
      </w:r>
      <w:r w:rsidR="00CE5D28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година е </w:t>
      </w:r>
      <w:r w:rsidRPr="00291F3E">
        <w:rPr>
          <w:sz w:val="20"/>
          <w:szCs w:val="20"/>
          <w:lang w:val="ru-RU"/>
        </w:rPr>
        <w:t>изготвена</w:t>
      </w:r>
      <w:r w:rsidRPr="00291F3E">
        <w:rPr>
          <w:sz w:val="20"/>
          <w:szCs w:val="20"/>
        </w:rPr>
        <w:t xml:space="preserve"> въз основа на Закона за народните читалища, Закона за закрила и развитие на културата и е съобразена</w:t>
      </w:r>
      <w:r w:rsidRPr="00291F3E">
        <w:rPr>
          <w:sz w:val="20"/>
          <w:szCs w:val="20"/>
          <w:lang w:val="ru-RU"/>
        </w:rPr>
        <w:t xml:space="preserve"> </w:t>
      </w:r>
      <w:r w:rsidRPr="00291F3E">
        <w:rPr>
          <w:sz w:val="20"/>
          <w:szCs w:val="20"/>
        </w:rPr>
        <w:t>с общинската културна политика, осъществявана на основание на съществуващата нормативна уредба и чрез изпълнението на Общинския културен календар. Програмата е ориентирана към развитието и обогатяването на културния живот в общината и задоволяването на потребностите на гражданите чрез: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Развитие и обогатяване на културния живот,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социалната и образователна дейност в населеното място; 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Запазване на обичаите и традициите на българсия народ;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Организиране на школи,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курсове,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празненства,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концерти и чествания на бележити дати;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Развитие и подпомагане на любителското творчество </w:t>
      </w:r>
    </w:p>
    <w:p w:rsidR="00751497" w:rsidRPr="00291F3E" w:rsidRDefault="00751497" w:rsidP="00751497">
      <w:pPr>
        <w:autoSpaceDE w:val="0"/>
        <w:autoSpaceDN w:val="0"/>
        <w:adjustRightInd w:val="0"/>
        <w:ind w:left="144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autoSpaceDE w:val="0"/>
        <w:autoSpaceDN w:val="0"/>
        <w:adjustRightInd w:val="0"/>
        <w:ind w:left="144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autoSpaceDE w:val="0"/>
        <w:autoSpaceDN w:val="0"/>
        <w:adjustRightInd w:val="0"/>
        <w:ind w:left="102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-BoldMT"/>
          <w:bCs/>
          <w:sz w:val="20"/>
          <w:szCs w:val="20"/>
          <w:lang w:val="bg-BG"/>
        </w:rPr>
      </w:pPr>
      <w:r w:rsidRPr="00291F3E">
        <w:rPr>
          <w:rFonts w:eastAsia="TimesNewRomanPS-BoldMT"/>
          <w:bCs/>
          <w:sz w:val="20"/>
          <w:szCs w:val="20"/>
        </w:rPr>
        <w:t>ОСНОВНИ ДЕЙНОСТИ ЗА ПОСТИГАНЕ НА ПРИОРИТЕТИТЕ:</w:t>
      </w:r>
    </w:p>
    <w:p w:rsidR="00751497" w:rsidRPr="00291F3E" w:rsidRDefault="00751497" w:rsidP="00751497">
      <w:pPr>
        <w:autoSpaceDE w:val="0"/>
        <w:autoSpaceDN w:val="0"/>
        <w:adjustRightInd w:val="0"/>
        <w:ind w:left="1020"/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  <w:r w:rsidRPr="00291F3E">
        <w:rPr>
          <w:rFonts w:eastAsia="TimesNewRomanPS-BoldMT"/>
          <w:bCs/>
          <w:sz w:val="20"/>
          <w:szCs w:val="20"/>
        </w:rPr>
        <w:t>поддържане на библиотека, читалня</w:t>
      </w:r>
      <w:r w:rsidRPr="00291F3E">
        <w:rPr>
          <w:rFonts w:eastAsia="TimesNewRomanPS-BoldMT"/>
          <w:bCs/>
          <w:sz w:val="20"/>
          <w:szCs w:val="20"/>
          <w:lang w:val="bg-BG"/>
        </w:rPr>
        <w:t xml:space="preserve"> и компютърна информационна зала</w:t>
      </w:r>
      <w:r w:rsidRPr="00291F3E">
        <w:rPr>
          <w:rFonts w:eastAsia="TimesNewRomanPS-BoldMT"/>
          <w:bCs/>
          <w:sz w:val="20"/>
          <w:szCs w:val="20"/>
          <w:lang w:val="en-US"/>
        </w:rPr>
        <w:t>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  <w:r w:rsidRPr="00291F3E">
        <w:rPr>
          <w:rFonts w:eastAsia="TimesNewRomanPS-BoldMT"/>
          <w:bCs/>
          <w:sz w:val="20"/>
          <w:szCs w:val="20"/>
        </w:rPr>
        <w:t>събиране и разпространяване на знания за родния край;</w:t>
      </w:r>
    </w:p>
    <w:p w:rsidR="00751497" w:rsidRPr="00291F3E" w:rsidRDefault="00751497" w:rsidP="00751497">
      <w:pPr>
        <w:numPr>
          <w:ilvl w:val="0"/>
          <w:numId w:val="1"/>
        </w:numPr>
        <w:autoSpaceDE w:val="0"/>
        <w:autoSpaceDN w:val="0"/>
        <w:adjustRightInd w:val="0"/>
        <w:rPr>
          <w:rFonts w:eastAsia="TimesNewRomanPS-BoldMT"/>
          <w:bCs/>
          <w:sz w:val="20"/>
          <w:szCs w:val="20"/>
        </w:rPr>
      </w:pPr>
      <w:r w:rsidRPr="00291F3E">
        <w:rPr>
          <w:rFonts w:eastAsia="TimesNewRomanPS-BoldMT"/>
          <w:bCs/>
          <w:sz w:val="20"/>
          <w:szCs w:val="20"/>
        </w:rPr>
        <w:t>допълнителна стопанска дейност, свързана с предмета на основната  дейност, в съответствие с действащото законодателство</w:t>
      </w:r>
    </w:p>
    <w:p w:rsidR="00751497" w:rsidRPr="00291F3E" w:rsidRDefault="00751497" w:rsidP="00751497">
      <w:pPr>
        <w:ind w:left="40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ind w:left="40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ind w:left="400"/>
        <w:jc w:val="both"/>
        <w:rPr>
          <w:rFonts w:eastAsia="TimesNewRomanPS-BoldMT"/>
          <w:bCs/>
          <w:sz w:val="20"/>
          <w:szCs w:val="20"/>
          <w:lang w:val="bg-BG"/>
        </w:rPr>
      </w:pPr>
    </w:p>
    <w:p w:rsidR="00751497" w:rsidRPr="00291F3E" w:rsidRDefault="00751497" w:rsidP="00751497">
      <w:pPr>
        <w:jc w:val="center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en-US"/>
        </w:rPr>
        <w:t xml:space="preserve">III. </w:t>
      </w:r>
      <w:r w:rsidRPr="00291F3E">
        <w:rPr>
          <w:sz w:val="20"/>
          <w:szCs w:val="20"/>
        </w:rPr>
        <w:t xml:space="preserve">СТРУКТУРА НА </w:t>
      </w:r>
      <w:r w:rsidRPr="00291F3E">
        <w:rPr>
          <w:sz w:val="20"/>
          <w:szCs w:val="20"/>
          <w:lang w:val="bg-BG"/>
        </w:rPr>
        <w:t xml:space="preserve">ОБРАЗЦОВО </w:t>
      </w:r>
      <w:r w:rsidRPr="00291F3E">
        <w:rPr>
          <w:sz w:val="20"/>
          <w:szCs w:val="20"/>
        </w:rPr>
        <w:t>НАРОДНО ЧИТАЛИЩЕ</w:t>
      </w:r>
      <w:r w:rsidR="00F543BD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”</w:t>
      </w:r>
      <w:r w:rsidRPr="00291F3E">
        <w:rPr>
          <w:sz w:val="20"/>
          <w:szCs w:val="20"/>
          <w:lang w:val="bg-BG"/>
        </w:rPr>
        <w:t>Св.Св. Кирил и Методий-1905</w:t>
      </w:r>
      <w:r w:rsidRPr="00291F3E">
        <w:rPr>
          <w:sz w:val="20"/>
          <w:szCs w:val="20"/>
        </w:rPr>
        <w:t xml:space="preserve">” </w:t>
      </w:r>
      <w:r w:rsidRPr="00291F3E">
        <w:rPr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center"/>
        <w:rPr>
          <w:b/>
          <w:sz w:val="20"/>
          <w:szCs w:val="20"/>
        </w:rPr>
      </w:pPr>
      <w:r w:rsidRPr="00291F3E">
        <w:rPr>
          <w:noProof/>
          <w:sz w:val="20"/>
          <w:szCs w:val="20"/>
          <w:lang w:val="bg-BG" w:eastAsia="bg-BG"/>
        </w:rPr>
        <w:lastRenderedPageBreak/>
        <w:drawing>
          <wp:inline distT="0" distB="0" distL="0" distR="0">
            <wp:extent cx="5065916" cy="3010535"/>
            <wp:effectExtent l="0" t="0" r="0" b="18415"/>
            <wp:docPr id="4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center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IV. Дейности на структурните единици в </w:t>
      </w:r>
      <w:r w:rsidRPr="00291F3E">
        <w:rPr>
          <w:b/>
          <w:sz w:val="20"/>
          <w:szCs w:val="20"/>
          <w:lang w:val="bg-BG"/>
        </w:rPr>
        <w:t xml:space="preserve">ОБРАЗЦОВО </w:t>
      </w:r>
      <w:r w:rsidRPr="00291F3E">
        <w:rPr>
          <w:b/>
          <w:sz w:val="20"/>
          <w:szCs w:val="20"/>
        </w:rPr>
        <w:t>НАРОДНО ЧИТАЛИЩЕ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  <w:r w:rsidRPr="00291F3E">
        <w:rPr>
          <w:b/>
          <w:sz w:val="20"/>
          <w:szCs w:val="20"/>
          <w:lang w:val="bg-BG"/>
        </w:rPr>
        <w:t xml:space="preserve">гр. Велинград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>1.БИБЛИОТЕКА: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- Обогатяване на библиотечния фонд.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- Изготвяне на витрини.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-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Организиране и провеждане на беседи послучай значими дати и годишнини.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</w:rPr>
      </w:pPr>
    </w:p>
    <w:p w:rsidR="00751497" w:rsidRPr="00291F3E" w:rsidRDefault="00751497" w:rsidP="00751497">
      <w:pPr>
        <w:ind w:left="400"/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>2.ЛЮБИТЕЛСКИ СЪСТАВИ: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- Организиране и провеждане на концерти  </w:t>
      </w:r>
    </w:p>
    <w:p w:rsidR="00751497" w:rsidRDefault="00751497" w:rsidP="00751497">
      <w:pPr>
        <w:ind w:left="400"/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- Участие в национални </w:t>
      </w:r>
      <w:r w:rsidRPr="00291F3E">
        <w:rPr>
          <w:sz w:val="20"/>
          <w:szCs w:val="20"/>
          <w:lang w:val="bg-BG"/>
        </w:rPr>
        <w:t xml:space="preserve"> и международни </w:t>
      </w:r>
      <w:r w:rsidRPr="00291F3E">
        <w:rPr>
          <w:sz w:val="20"/>
          <w:szCs w:val="20"/>
        </w:rPr>
        <w:t>конкурси и фестивали.</w:t>
      </w:r>
    </w:p>
    <w:p w:rsidR="00CE5D28" w:rsidRDefault="00CE5D28" w:rsidP="00751497">
      <w:pPr>
        <w:ind w:left="40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- Изучаване на музикални инструменти -китара, тамбура,акордеон,тъпан,тарамбука </w:t>
      </w:r>
    </w:p>
    <w:p w:rsidR="00CE5D28" w:rsidRPr="00CE5D28" w:rsidRDefault="00CE5D28" w:rsidP="00751497">
      <w:pPr>
        <w:ind w:left="40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- съхраняване, опазване и популяризиране на местния танцов и певчески фолклор,обичаи и традиции.</w:t>
      </w:r>
    </w:p>
    <w:p w:rsidR="00751497" w:rsidRPr="00291F3E" w:rsidRDefault="00751497" w:rsidP="00751497">
      <w:pPr>
        <w:ind w:left="400"/>
        <w:jc w:val="both"/>
        <w:rPr>
          <w:sz w:val="20"/>
          <w:szCs w:val="20"/>
          <w:lang w:val="en-US"/>
        </w:rPr>
      </w:pPr>
      <w:r w:rsidRPr="00291F3E">
        <w:rPr>
          <w:sz w:val="20"/>
          <w:szCs w:val="20"/>
          <w:lang w:val="en-US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en-US"/>
        </w:rPr>
        <w:t>V</w:t>
      </w:r>
      <w:r w:rsidRPr="00291F3E">
        <w:rPr>
          <w:sz w:val="20"/>
          <w:szCs w:val="20"/>
        </w:rPr>
        <w:t xml:space="preserve">.  </w:t>
      </w:r>
      <w:r w:rsidRPr="00291F3E">
        <w:rPr>
          <w:sz w:val="20"/>
          <w:szCs w:val="20"/>
          <w:lang w:val="en-US"/>
        </w:rPr>
        <w:t>Д</w:t>
      </w:r>
      <w:r w:rsidRPr="00291F3E">
        <w:rPr>
          <w:sz w:val="20"/>
          <w:szCs w:val="20"/>
        </w:rPr>
        <w:t>ейности по месеци:</w:t>
      </w: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9D332D" w:rsidRDefault="00751497" w:rsidP="009D332D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>ЯНУАРИ</w:t>
      </w:r>
      <w:r w:rsidR="009D332D">
        <w:rPr>
          <w:sz w:val="20"/>
          <w:szCs w:val="20"/>
          <w:lang w:val="bg-BG"/>
        </w:rPr>
        <w:t xml:space="preserve"> </w:t>
      </w:r>
    </w:p>
    <w:p w:rsidR="00751497" w:rsidRPr="009D332D" w:rsidRDefault="009D332D" w:rsidP="009D332D">
      <w:pPr>
        <w:jc w:val="both"/>
        <w:rPr>
          <w:sz w:val="20"/>
          <w:szCs w:val="20"/>
        </w:rPr>
      </w:pPr>
      <w:r>
        <w:rPr>
          <w:b/>
          <w:sz w:val="20"/>
          <w:szCs w:val="20"/>
          <w:lang w:val="bg-BG"/>
        </w:rPr>
        <w:t xml:space="preserve">          -</w:t>
      </w:r>
      <w:r w:rsidRPr="009D332D">
        <w:rPr>
          <w:b/>
          <w:sz w:val="20"/>
          <w:szCs w:val="20"/>
          <w:lang w:val="bg-BG"/>
        </w:rPr>
        <w:t xml:space="preserve">  </w:t>
      </w:r>
      <w:r w:rsidR="00751497" w:rsidRPr="009D332D">
        <w:rPr>
          <w:b/>
          <w:sz w:val="20"/>
          <w:szCs w:val="20"/>
          <w:lang w:val="bg-BG"/>
        </w:rPr>
        <w:t xml:space="preserve">Новогодишно хоро  </w:t>
      </w:r>
      <w:r w:rsidR="00751497" w:rsidRPr="009D332D">
        <w:rPr>
          <w:b/>
          <w:sz w:val="20"/>
          <w:szCs w:val="20"/>
        </w:rPr>
        <w:t xml:space="preserve">                      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  </w:t>
      </w:r>
      <w:r w:rsidR="00C71E7B">
        <w:rPr>
          <w:sz w:val="20"/>
          <w:szCs w:val="20"/>
          <w:lang w:val="bg-BG"/>
        </w:rPr>
        <w:t xml:space="preserve">    </w:t>
      </w:r>
      <w:r w:rsidRPr="00291F3E">
        <w:rPr>
          <w:sz w:val="20"/>
          <w:szCs w:val="20"/>
        </w:rPr>
        <w:t>Дата: 0</w:t>
      </w:r>
      <w:r w:rsidRPr="00291F3E">
        <w:rPr>
          <w:sz w:val="20"/>
          <w:szCs w:val="20"/>
          <w:lang w:val="bg-BG"/>
        </w:rPr>
        <w:t>1</w:t>
      </w:r>
      <w:r w:rsidR="005F186C">
        <w:rPr>
          <w:sz w:val="20"/>
          <w:szCs w:val="20"/>
        </w:rPr>
        <w:t>.01.20</w:t>
      </w:r>
      <w:r w:rsidR="000C1D74">
        <w:rPr>
          <w:sz w:val="20"/>
          <w:szCs w:val="20"/>
          <w:lang w:val="bg-BG"/>
        </w:rPr>
        <w:t>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 </w:t>
      </w:r>
      <w:r w:rsidR="00C71E7B">
        <w:rPr>
          <w:sz w:val="20"/>
          <w:szCs w:val="20"/>
          <w:lang w:val="bg-BG"/>
        </w:rPr>
        <w:t xml:space="preserve">    </w:t>
      </w:r>
      <w:r w:rsidRPr="00291F3E">
        <w:rPr>
          <w:sz w:val="20"/>
          <w:szCs w:val="20"/>
        </w:rPr>
        <w:t xml:space="preserve">Място: </w:t>
      </w:r>
      <w:r w:rsidRPr="00291F3E">
        <w:rPr>
          <w:sz w:val="20"/>
          <w:szCs w:val="20"/>
          <w:lang w:val="bg-BG"/>
        </w:rPr>
        <w:t>пл. „Македония”</w:t>
      </w:r>
    </w:p>
    <w:p w:rsidR="00751497" w:rsidRPr="00291F3E" w:rsidRDefault="00C71E7B" w:rsidP="00751497">
      <w:pPr>
        <w:jc w:val="center"/>
        <w:rPr>
          <w:b/>
          <w:sz w:val="20"/>
          <w:szCs w:val="20"/>
          <w:lang w:val="bg-BG"/>
        </w:rPr>
      </w:pPr>
      <w:r>
        <w:rPr>
          <w:sz w:val="20"/>
          <w:szCs w:val="20"/>
        </w:rPr>
        <w:t xml:space="preserve">  </w:t>
      </w:r>
      <w:r w:rsidR="00751497" w:rsidRPr="00291F3E">
        <w:rPr>
          <w:sz w:val="20"/>
          <w:szCs w:val="20"/>
        </w:rPr>
        <w:t xml:space="preserve">Организатор: </w:t>
      </w:r>
      <w:r w:rsidR="00751497" w:rsidRPr="00291F3E">
        <w:rPr>
          <w:b/>
          <w:sz w:val="20"/>
          <w:szCs w:val="20"/>
          <w:lang w:val="bg-BG"/>
        </w:rPr>
        <w:t>О</w:t>
      </w:r>
      <w:r w:rsidR="00751497" w:rsidRPr="00291F3E">
        <w:rPr>
          <w:b/>
          <w:sz w:val="20"/>
          <w:szCs w:val="20"/>
        </w:rPr>
        <w:t>НЧ ”</w:t>
      </w:r>
      <w:r w:rsidR="00751497" w:rsidRPr="00291F3E">
        <w:rPr>
          <w:b/>
          <w:sz w:val="20"/>
          <w:szCs w:val="20"/>
          <w:lang w:val="bg-BG"/>
        </w:rPr>
        <w:t>Св.Св. Кирил и Методий-1905</w:t>
      </w:r>
      <w:r w:rsidR="00751497" w:rsidRPr="00291F3E">
        <w:rPr>
          <w:b/>
          <w:sz w:val="20"/>
          <w:szCs w:val="20"/>
        </w:rPr>
        <w:t>”</w:t>
      </w:r>
      <w:r w:rsidR="00751497" w:rsidRPr="00291F3E">
        <w:rPr>
          <w:b/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="00751497" w:rsidRPr="009D332D">
        <w:rPr>
          <w:b/>
          <w:sz w:val="20"/>
          <w:szCs w:val="20"/>
        </w:rPr>
        <w:t xml:space="preserve">- Ден на родилната помощ                      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 </w:t>
      </w:r>
      <w:r w:rsidRPr="00291F3E">
        <w:rPr>
          <w:sz w:val="20"/>
          <w:szCs w:val="20"/>
        </w:rPr>
        <w:t>Дата: 21</w:t>
      </w:r>
      <w:r w:rsidR="005F186C">
        <w:rPr>
          <w:sz w:val="20"/>
          <w:szCs w:val="20"/>
        </w:rPr>
        <w:t>.01.20</w:t>
      </w:r>
      <w:r w:rsidR="000C1D74">
        <w:rPr>
          <w:sz w:val="20"/>
          <w:szCs w:val="20"/>
          <w:lang w:val="bg-BG"/>
        </w:rPr>
        <w:t>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Място: </w:t>
      </w:r>
      <w:r w:rsidRPr="00291F3E">
        <w:rPr>
          <w:sz w:val="20"/>
          <w:szCs w:val="20"/>
          <w:lang w:val="bg-BG"/>
        </w:rPr>
        <w:t xml:space="preserve">Община Велинград </w:t>
      </w:r>
    </w:p>
    <w:p w:rsidR="00751497" w:rsidRPr="00C71E7B" w:rsidRDefault="00751497" w:rsidP="00751497">
      <w:pPr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Организатор: </w:t>
      </w:r>
      <w:r w:rsidRPr="00C71E7B">
        <w:rPr>
          <w:b/>
          <w:sz w:val="20"/>
          <w:szCs w:val="20"/>
          <w:lang w:val="bg-BG"/>
        </w:rPr>
        <w:t>Община Велинград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>ФЕВРУАРИ</w:t>
      </w:r>
    </w:p>
    <w:p w:rsidR="00C71E7B" w:rsidRDefault="00C71E7B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C71E7B" w:rsidP="00751497">
      <w:pPr>
        <w:jc w:val="both"/>
        <w:rPr>
          <w:b/>
          <w:sz w:val="20"/>
          <w:szCs w:val="20"/>
          <w:lang w:val="bg-BG"/>
        </w:rPr>
      </w:pPr>
      <w:r w:rsidRPr="009D332D">
        <w:rPr>
          <w:b/>
          <w:sz w:val="20"/>
          <w:szCs w:val="20"/>
          <w:lang w:val="bg-BG"/>
        </w:rPr>
        <w:t xml:space="preserve">    </w:t>
      </w:r>
      <w:r w:rsidR="00751497" w:rsidRPr="009D332D">
        <w:rPr>
          <w:b/>
          <w:sz w:val="20"/>
          <w:szCs w:val="20"/>
        </w:rPr>
        <w:t xml:space="preserve"> </w:t>
      </w:r>
      <w:r w:rsidR="009D332D" w:rsidRPr="009D332D">
        <w:rPr>
          <w:b/>
          <w:sz w:val="20"/>
          <w:szCs w:val="20"/>
          <w:lang w:val="bg-BG"/>
        </w:rPr>
        <w:t xml:space="preserve">             </w:t>
      </w:r>
      <w:r w:rsidR="00751497" w:rsidRPr="009D332D">
        <w:rPr>
          <w:b/>
          <w:sz w:val="20"/>
          <w:szCs w:val="20"/>
        </w:rPr>
        <w:t xml:space="preserve">- </w:t>
      </w:r>
      <w:r w:rsidR="00751497" w:rsidRPr="009D332D">
        <w:rPr>
          <w:b/>
          <w:sz w:val="20"/>
          <w:szCs w:val="20"/>
          <w:lang w:val="bg-BG"/>
        </w:rPr>
        <w:t xml:space="preserve">Ден на </w:t>
      </w:r>
      <w:r w:rsidR="00751497" w:rsidRPr="009D332D">
        <w:rPr>
          <w:b/>
          <w:sz w:val="20"/>
          <w:szCs w:val="20"/>
        </w:rPr>
        <w:t xml:space="preserve">Васил Левски </w:t>
      </w:r>
    </w:p>
    <w:p w:rsidR="00751497" w:rsidRPr="005F186C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lastRenderedPageBreak/>
        <w:t xml:space="preserve">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="00CE5D28">
        <w:rPr>
          <w:sz w:val="20"/>
          <w:szCs w:val="20"/>
        </w:rPr>
        <w:t>Дата:</w:t>
      </w:r>
      <w:r w:rsidR="005F186C">
        <w:rPr>
          <w:sz w:val="20"/>
          <w:szCs w:val="20"/>
          <w:lang w:val="bg-BG"/>
        </w:rPr>
        <w:t xml:space="preserve">в процес на уточняване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Място: </w:t>
      </w:r>
      <w:r w:rsidRPr="00291F3E">
        <w:rPr>
          <w:sz w:val="20"/>
          <w:szCs w:val="20"/>
          <w:lang w:val="bg-BG"/>
        </w:rPr>
        <w:t>Зала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Организатор: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НЧ”</w:t>
      </w:r>
      <w:r w:rsidRPr="00291F3E">
        <w:rPr>
          <w:b/>
          <w:sz w:val="20"/>
          <w:szCs w:val="20"/>
          <w:lang w:val="bg-BG"/>
        </w:rPr>
        <w:t>Св.Св.Кирил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МАРТ</w:t>
      </w:r>
    </w:p>
    <w:p w:rsidR="00751497" w:rsidRPr="009D332D" w:rsidRDefault="009D332D" w:rsidP="00751497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-</w:t>
      </w:r>
      <w:r w:rsidR="00751497" w:rsidRPr="00291F3E">
        <w:rPr>
          <w:rFonts w:ascii="Times New Roman" w:hAnsi="Times New Roman"/>
          <w:sz w:val="20"/>
          <w:szCs w:val="20"/>
        </w:rPr>
        <w:t xml:space="preserve"> </w:t>
      </w:r>
      <w:r w:rsidR="00751497" w:rsidRPr="009D332D">
        <w:rPr>
          <w:rFonts w:ascii="Times New Roman" w:hAnsi="Times New Roman"/>
          <w:b/>
          <w:sz w:val="20"/>
          <w:szCs w:val="20"/>
        </w:rPr>
        <w:t>Ден на любителското изкуство, Национален празник на Р. България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 Дата: </w:t>
      </w:r>
      <w:r w:rsidR="00CE5D28">
        <w:rPr>
          <w:sz w:val="20"/>
          <w:szCs w:val="20"/>
          <w:lang w:val="bg-BG"/>
        </w:rPr>
        <w:t xml:space="preserve"> 01</w:t>
      </w:r>
      <w:r w:rsidR="005F186C">
        <w:rPr>
          <w:sz w:val="20"/>
          <w:szCs w:val="20"/>
        </w:rPr>
        <w:t>.03.20</w:t>
      </w:r>
      <w:r w:rsidR="000C1D74">
        <w:rPr>
          <w:sz w:val="20"/>
          <w:szCs w:val="20"/>
          <w:lang w:val="bg-BG"/>
        </w:rPr>
        <w:t>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Място:</w:t>
      </w:r>
      <w:r w:rsidRPr="00291F3E">
        <w:rPr>
          <w:sz w:val="20"/>
          <w:szCs w:val="20"/>
          <w:lang w:val="bg-BG"/>
        </w:rPr>
        <w:t xml:space="preserve"> Зала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b/>
          <w:sz w:val="20"/>
          <w:szCs w:val="20"/>
          <w:lang w:val="bg-BG"/>
        </w:rPr>
        <w:t xml:space="preserve">                                                     </w:t>
      </w:r>
      <w:r w:rsidRPr="00291F3E">
        <w:rPr>
          <w:sz w:val="20"/>
          <w:szCs w:val="20"/>
        </w:rPr>
        <w:t xml:space="preserve">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 w:rsidRPr="009D332D">
        <w:rPr>
          <w:b/>
          <w:sz w:val="20"/>
          <w:szCs w:val="20"/>
          <w:lang w:val="bg-BG"/>
        </w:rPr>
        <w:t xml:space="preserve">                       </w:t>
      </w:r>
      <w:r w:rsidR="00751497" w:rsidRPr="009D332D">
        <w:rPr>
          <w:b/>
          <w:sz w:val="20"/>
          <w:szCs w:val="20"/>
          <w:lang w:val="bg-BG"/>
        </w:rPr>
        <w:t>-Поздравителен концерт по случай деня на жената</w:t>
      </w:r>
    </w:p>
    <w:p w:rsidR="00751497" w:rsidRPr="00291F3E" w:rsidRDefault="00751497" w:rsidP="00751497">
      <w:pPr>
        <w:ind w:left="720"/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 xml:space="preserve">Дата: </w:t>
      </w:r>
      <w:r w:rsidRPr="00291F3E">
        <w:rPr>
          <w:sz w:val="20"/>
          <w:szCs w:val="20"/>
          <w:lang w:val="bg-BG"/>
        </w:rPr>
        <w:t xml:space="preserve"> 08</w:t>
      </w:r>
      <w:r w:rsidR="005F186C">
        <w:rPr>
          <w:sz w:val="20"/>
          <w:szCs w:val="20"/>
        </w:rPr>
        <w:t>.03.20</w:t>
      </w:r>
      <w:r w:rsidR="000C1D74">
        <w:rPr>
          <w:sz w:val="20"/>
          <w:szCs w:val="20"/>
          <w:lang w:val="bg-BG"/>
        </w:rPr>
        <w:t>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ind w:left="720"/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 xml:space="preserve"> Пенсионерски клуб</w:t>
      </w:r>
    </w:p>
    <w:p w:rsidR="009D332D" w:rsidRDefault="00751497" w:rsidP="00751497">
      <w:pPr>
        <w:ind w:left="720"/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>Организатор: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="009D332D">
        <w:rPr>
          <w:b/>
          <w:sz w:val="20"/>
          <w:szCs w:val="20"/>
          <w:lang w:val="bg-BG"/>
        </w:rPr>
        <w:t>Св.Св.</w:t>
      </w:r>
      <w:r w:rsidRPr="00291F3E">
        <w:rPr>
          <w:b/>
          <w:sz w:val="20"/>
          <w:szCs w:val="20"/>
          <w:lang w:val="bg-BG"/>
        </w:rPr>
        <w:t>Кирил и Методий-1905</w:t>
      </w:r>
      <w:r w:rsidRPr="00291F3E">
        <w:rPr>
          <w:b/>
          <w:sz w:val="20"/>
          <w:szCs w:val="20"/>
        </w:rPr>
        <w:t>”</w:t>
      </w:r>
    </w:p>
    <w:p w:rsidR="00751497" w:rsidRDefault="009D332D" w:rsidP="00751497">
      <w:pPr>
        <w:ind w:left="720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                                     </w:t>
      </w:r>
      <w:r w:rsidR="00751497" w:rsidRPr="00291F3E">
        <w:rPr>
          <w:b/>
          <w:sz w:val="20"/>
          <w:szCs w:val="20"/>
          <w:lang w:val="bg-BG"/>
        </w:rPr>
        <w:t xml:space="preserve">и </w:t>
      </w:r>
      <w:r>
        <w:rPr>
          <w:b/>
          <w:sz w:val="20"/>
          <w:szCs w:val="20"/>
          <w:lang w:val="bg-BG"/>
        </w:rPr>
        <w:t>п</w:t>
      </w:r>
      <w:r w:rsidR="00751497" w:rsidRPr="00291F3E">
        <w:rPr>
          <w:b/>
          <w:sz w:val="20"/>
          <w:szCs w:val="20"/>
          <w:lang w:val="bg-BG"/>
        </w:rPr>
        <w:t>енсионерски клуб в кв. Чепино</w:t>
      </w:r>
    </w:p>
    <w:p w:rsidR="005F186C" w:rsidRDefault="005F186C" w:rsidP="00751497">
      <w:pPr>
        <w:ind w:left="720"/>
        <w:jc w:val="both"/>
        <w:rPr>
          <w:b/>
          <w:sz w:val="20"/>
          <w:szCs w:val="20"/>
          <w:lang w:val="bg-BG"/>
        </w:rPr>
      </w:pPr>
    </w:p>
    <w:p w:rsidR="005F186C" w:rsidRPr="009D332D" w:rsidRDefault="009D332D" w:rsidP="009D332D">
      <w:pPr>
        <w:pStyle w:val="a4"/>
        <w:numPr>
          <w:ilvl w:val="0"/>
          <w:numId w:val="2"/>
        </w:num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</w:t>
      </w:r>
      <w:r w:rsidRPr="009D332D">
        <w:rPr>
          <w:b/>
          <w:sz w:val="20"/>
          <w:szCs w:val="20"/>
          <w:lang w:val="bg-BG"/>
        </w:rPr>
        <w:t xml:space="preserve">Турнир  по спортни </w:t>
      </w:r>
      <w:r w:rsidR="005F186C" w:rsidRPr="009D332D">
        <w:rPr>
          <w:b/>
          <w:sz w:val="20"/>
          <w:szCs w:val="20"/>
          <w:lang w:val="bg-BG"/>
        </w:rPr>
        <w:t xml:space="preserve"> танци за </w:t>
      </w:r>
      <w:r w:rsidRPr="009D332D">
        <w:rPr>
          <w:b/>
          <w:sz w:val="20"/>
          <w:szCs w:val="20"/>
          <w:lang w:val="bg-BG"/>
        </w:rPr>
        <w:t>„Купа Велинград „</w:t>
      </w:r>
      <w:r w:rsidR="005F186C" w:rsidRPr="009D332D">
        <w:rPr>
          <w:b/>
          <w:sz w:val="20"/>
          <w:szCs w:val="20"/>
          <w:lang w:val="bg-BG"/>
        </w:rPr>
        <w:t xml:space="preserve"> </w:t>
      </w:r>
    </w:p>
    <w:p w:rsidR="009D332D" w:rsidRPr="009D332D" w:rsidRDefault="009D332D" w:rsidP="009D332D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</w:t>
      </w:r>
      <w:r w:rsidRPr="009D332D">
        <w:rPr>
          <w:sz w:val="20"/>
          <w:szCs w:val="20"/>
          <w:lang w:val="bg-BG"/>
        </w:rPr>
        <w:t xml:space="preserve">                                       </w:t>
      </w:r>
      <w:r w:rsidRPr="009D332D">
        <w:rPr>
          <w:sz w:val="20"/>
          <w:szCs w:val="20"/>
        </w:rPr>
        <w:t>Дата</w:t>
      </w:r>
      <w:r>
        <w:rPr>
          <w:sz w:val="20"/>
          <w:szCs w:val="20"/>
          <w:lang w:val="bg-BG"/>
        </w:rPr>
        <w:t xml:space="preserve">: в процес на уточняване </w:t>
      </w:r>
    </w:p>
    <w:p w:rsidR="009D332D" w:rsidRPr="009D332D" w:rsidRDefault="009D332D" w:rsidP="009D332D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</w:t>
      </w:r>
      <w:r w:rsidRPr="009D332D">
        <w:rPr>
          <w:sz w:val="20"/>
          <w:szCs w:val="20"/>
          <w:lang w:val="bg-BG"/>
        </w:rPr>
        <w:t xml:space="preserve">                                      </w:t>
      </w:r>
      <w:r>
        <w:rPr>
          <w:sz w:val="20"/>
          <w:szCs w:val="20"/>
          <w:lang w:val="bg-BG"/>
        </w:rPr>
        <w:t xml:space="preserve">        </w:t>
      </w:r>
      <w:r w:rsidRPr="009D332D">
        <w:rPr>
          <w:sz w:val="20"/>
          <w:szCs w:val="20"/>
          <w:lang w:val="bg-BG"/>
        </w:rPr>
        <w:t xml:space="preserve">Място </w:t>
      </w:r>
      <w:r>
        <w:rPr>
          <w:sz w:val="20"/>
          <w:szCs w:val="20"/>
          <w:lang w:val="bg-BG"/>
        </w:rPr>
        <w:t xml:space="preserve">Зала №1 на читалището </w:t>
      </w:r>
    </w:p>
    <w:p w:rsidR="00751497" w:rsidRPr="00291F3E" w:rsidRDefault="009D332D" w:rsidP="009D332D">
      <w:pPr>
        <w:pStyle w:val="a4"/>
        <w:ind w:left="360"/>
        <w:jc w:val="both"/>
        <w:rPr>
          <w:sz w:val="20"/>
          <w:szCs w:val="20"/>
          <w:lang w:val="bg-BG"/>
        </w:rPr>
      </w:pPr>
      <w:r w:rsidRPr="009D332D">
        <w:rPr>
          <w:sz w:val="20"/>
          <w:szCs w:val="20"/>
          <w:lang w:val="bg-BG"/>
        </w:rPr>
        <w:t xml:space="preserve">                                      </w:t>
      </w:r>
      <w:r>
        <w:rPr>
          <w:sz w:val="20"/>
          <w:szCs w:val="20"/>
          <w:lang w:val="bg-BG"/>
        </w:rPr>
        <w:t xml:space="preserve">       </w:t>
      </w:r>
      <w:r w:rsidRPr="009D332D">
        <w:rPr>
          <w:sz w:val="20"/>
          <w:szCs w:val="20"/>
        </w:rPr>
        <w:t>Организатор:</w:t>
      </w:r>
      <w:r>
        <w:rPr>
          <w:b/>
          <w:sz w:val="20"/>
          <w:szCs w:val="20"/>
          <w:lang w:val="bg-BG"/>
        </w:rPr>
        <w:t xml:space="preserve">КСТ”Импулс” и Община Велинград </w:t>
      </w:r>
    </w:p>
    <w:p w:rsidR="00751497" w:rsidRDefault="00751497" w:rsidP="00CE5D28">
      <w:pPr>
        <w:jc w:val="both"/>
        <w:rPr>
          <w:sz w:val="20"/>
          <w:szCs w:val="20"/>
          <w:lang w:val="bg-BG"/>
        </w:rPr>
      </w:pPr>
    </w:p>
    <w:p w:rsidR="00CE5D28" w:rsidRPr="00291F3E" w:rsidRDefault="00CE5D28" w:rsidP="00CE5D28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АПРИЛ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</w:t>
      </w:r>
      <w:r w:rsidR="009D332D">
        <w:rPr>
          <w:sz w:val="20"/>
          <w:szCs w:val="20"/>
          <w:lang w:val="bg-BG"/>
        </w:rPr>
        <w:t xml:space="preserve">                     </w:t>
      </w:r>
      <w:r w:rsidRPr="00291F3E">
        <w:rPr>
          <w:b/>
          <w:sz w:val="20"/>
          <w:szCs w:val="20"/>
        </w:rPr>
        <w:t>-</w:t>
      </w:r>
      <w:r w:rsidR="000C1D74">
        <w:rPr>
          <w:b/>
          <w:sz w:val="20"/>
          <w:szCs w:val="20"/>
          <w:lang w:val="bg-BG"/>
        </w:rPr>
        <w:t xml:space="preserve">6 </w:t>
      </w:r>
      <w:r w:rsidR="005F186C">
        <w:rPr>
          <w:b/>
          <w:sz w:val="20"/>
          <w:szCs w:val="20"/>
          <w:lang w:val="bg-BG"/>
        </w:rPr>
        <w:t xml:space="preserve"> </w:t>
      </w:r>
      <w:r w:rsidRPr="00291F3E">
        <w:rPr>
          <w:b/>
          <w:sz w:val="20"/>
          <w:szCs w:val="20"/>
          <w:lang w:val="bg-BG"/>
        </w:rPr>
        <w:t>Детски фолклорен фестивал „Клептузки ритми”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                                        </w:t>
      </w:r>
      <w:r w:rsidRPr="00291F3E">
        <w:rPr>
          <w:sz w:val="20"/>
          <w:szCs w:val="20"/>
          <w:lang w:val="bg-BG"/>
        </w:rPr>
        <w:t xml:space="preserve">                   </w:t>
      </w:r>
    </w:p>
    <w:p w:rsidR="00751497" w:rsidRPr="000C1D74" w:rsidRDefault="00751497" w:rsidP="000C1D74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  </w:t>
      </w:r>
      <w:r w:rsidRPr="00291F3E">
        <w:rPr>
          <w:sz w:val="20"/>
          <w:szCs w:val="20"/>
        </w:rPr>
        <w:t xml:space="preserve">Дата: </w:t>
      </w:r>
      <w:r w:rsidR="000C1D74" w:rsidRPr="000C1D74">
        <w:rPr>
          <w:sz w:val="20"/>
          <w:szCs w:val="20"/>
        </w:rPr>
        <w:t>в процес на уточняване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Място: </w:t>
      </w:r>
      <w:r w:rsidR="009D332D">
        <w:rPr>
          <w:sz w:val="20"/>
          <w:szCs w:val="20"/>
          <w:lang w:val="bg-BG"/>
        </w:rPr>
        <w:t>пл.” Н.  Гяуров „</w:t>
      </w:r>
      <w:r w:rsidR="005F186C">
        <w:rPr>
          <w:sz w:val="20"/>
          <w:szCs w:val="20"/>
          <w:lang w:val="bg-BG"/>
        </w:rPr>
        <w:t xml:space="preserve"> /</w:t>
      </w:r>
      <w:r w:rsidR="009D332D">
        <w:rPr>
          <w:sz w:val="20"/>
          <w:szCs w:val="20"/>
          <w:lang w:val="bg-BG"/>
        </w:rPr>
        <w:t>з</w:t>
      </w:r>
      <w:r w:rsidRPr="00291F3E">
        <w:rPr>
          <w:sz w:val="20"/>
          <w:szCs w:val="20"/>
          <w:lang w:val="bg-BG"/>
        </w:rPr>
        <w:t>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  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9D332D" w:rsidRDefault="009D332D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>МАЙ</w:t>
      </w:r>
    </w:p>
    <w:p w:rsidR="00751497" w:rsidRPr="00291F3E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</w:t>
      </w:r>
      <w:r w:rsidR="00751497" w:rsidRPr="00291F3E">
        <w:rPr>
          <w:b/>
          <w:sz w:val="20"/>
          <w:szCs w:val="20"/>
        </w:rPr>
        <w:t xml:space="preserve">- Гергьовден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</w:t>
      </w:r>
      <w:r w:rsidR="005F186C">
        <w:rPr>
          <w:sz w:val="20"/>
          <w:szCs w:val="20"/>
        </w:rPr>
        <w:t xml:space="preserve">                 Дата: 06.05.20</w:t>
      </w:r>
      <w:r w:rsidR="001F003D">
        <w:rPr>
          <w:sz w:val="20"/>
          <w:szCs w:val="20"/>
          <w:lang w:val="bg-BG"/>
        </w:rPr>
        <w:t>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 xml:space="preserve"> пл. „Македония”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D02471" w:rsidRPr="009D332D" w:rsidRDefault="009D332D" w:rsidP="00D02471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</w:t>
      </w:r>
      <w:r w:rsidRPr="009D332D">
        <w:rPr>
          <w:b/>
          <w:sz w:val="20"/>
          <w:szCs w:val="20"/>
          <w:lang w:val="bg-BG"/>
        </w:rPr>
        <w:t xml:space="preserve"> </w:t>
      </w:r>
      <w:r w:rsidR="00D02471" w:rsidRPr="009D332D">
        <w:rPr>
          <w:b/>
          <w:sz w:val="20"/>
          <w:szCs w:val="20"/>
          <w:lang w:val="bg-BG"/>
        </w:rPr>
        <w:t>-</w:t>
      </w:r>
      <w:r w:rsidRPr="009D332D">
        <w:rPr>
          <w:b/>
          <w:sz w:val="20"/>
          <w:szCs w:val="20"/>
          <w:lang w:val="bg-BG"/>
        </w:rPr>
        <w:t>Зак</w:t>
      </w:r>
      <w:r w:rsidR="00D02471" w:rsidRPr="009D332D">
        <w:rPr>
          <w:b/>
          <w:sz w:val="20"/>
          <w:szCs w:val="20"/>
          <w:lang w:val="bg-BG"/>
        </w:rPr>
        <w:t xml:space="preserve">лючителен </w:t>
      </w:r>
      <w:r w:rsidRPr="009D332D">
        <w:rPr>
          <w:b/>
          <w:sz w:val="20"/>
          <w:szCs w:val="20"/>
          <w:lang w:val="bg-BG"/>
        </w:rPr>
        <w:t>к</w:t>
      </w:r>
      <w:r w:rsidR="00D02471" w:rsidRPr="009D332D">
        <w:rPr>
          <w:b/>
          <w:sz w:val="20"/>
          <w:szCs w:val="20"/>
          <w:lang w:val="bg-BG"/>
        </w:rPr>
        <w:t>онцерт- продукция</w:t>
      </w:r>
      <w:r w:rsidRPr="009D332D">
        <w:rPr>
          <w:b/>
          <w:sz w:val="20"/>
          <w:szCs w:val="20"/>
          <w:lang w:val="bg-BG"/>
        </w:rPr>
        <w:t>,</w:t>
      </w:r>
      <w:r w:rsidR="00D02471" w:rsidRPr="009D332D">
        <w:rPr>
          <w:b/>
          <w:sz w:val="20"/>
          <w:szCs w:val="20"/>
          <w:lang w:val="bg-BG"/>
        </w:rPr>
        <w:t xml:space="preserve"> на децата от Музикалните  школи  по тамбура, акордеон </w:t>
      </w:r>
      <w:r w:rsidR="001F003D">
        <w:rPr>
          <w:b/>
          <w:sz w:val="20"/>
          <w:szCs w:val="20"/>
          <w:lang w:val="bg-BG"/>
        </w:rPr>
        <w:t xml:space="preserve">   </w:t>
      </w:r>
      <w:r w:rsidR="00D02471" w:rsidRPr="009D332D">
        <w:rPr>
          <w:b/>
          <w:sz w:val="20"/>
          <w:szCs w:val="20"/>
          <w:lang w:val="bg-BG"/>
        </w:rPr>
        <w:t xml:space="preserve">и тъпан </w:t>
      </w:r>
    </w:p>
    <w:p w:rsidR="00D02471" w:rsidRPr="00D02471" w:rsidRDefault="009D332D" w:rsidP="00D02471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</w:t>
      </w:r>
      <w:r w:rsidR="00D02471" w:rsidRPr="00291F3E">
        <w:rPr>
          <w:sz w:val="20"/>
          <w:szCs w:val="20"/>
        </w:rPr>
        <w:t>Дата:.</w:t>
      </w:r>
      <w:r w:rsidR="00D02471">
        <w:rPr>
          <w:sz w:val="20"/>
          <w:szCs w:val="20"/>
          <w:lang w:val="bg-BG"/>
        </w:rPr>
        <w:t xml:space="preserve">в процес на уточняване </w:t>
      </w:r>
    </w:p>
    <w:p w:rsidR="00D02471" w:rsidRPr="00D02471" w:rsidRDefault="00D02471" w:rsidP="00D02471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Място: </w:t>
      </w:r>
      <w:r w:rsidR="009D332D">
        <w:rPr>
          <w:sz w:val="20"/>
          <w:szCs w:val="20"/>
          <w:lang w:val="bg-BG"/>
        </w:rPr>
        <w:t>З</w:t>
      </w:r>
      <w:r>
        <w:rPr>
          <w:sz w:val="20"/>
          <w:szCs w:val="20"/>
          <w:lang w:val="bg-BG"/>
        </w:rPr>
        <w:t xml:space="preserve">ала </w:t>
      </w:r>
      <w:r w:rsidR="009D332D">
        <w:rPr>
          <w:sz w:val="20"/>
          <w:szCs w:val="20"/>
          <w:lang w:val="bg-BG"/>
        </w:rPr>
        <w:t xml:space="preserve">№ </w:t>
      </w:r>
      <w:r>
        <w:rPr>
          <w:sz w:val="20"/>
          <w:szCs w:val="20"/>
          <w:lang w:val="bg-BG"/>
        </w:rPr>
        <w:t xml:space="preserve">1 читалище </w:t>
      </w:r>
    </w:p>
    <w:p w:rsidR="00D02471" w:rsidRPr="00291F3E" w:rsidRDefault="00D02471" w:rsidP="00D02471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Pr="00291F3E">
        <w:rPr>
          <w:sz w:val="20"/>
          <w:szCs w:val="20"/>
        </w:rPr>
        <w:t xml:space="preserve">Организатор: </w:t>
      </w:r>
      <w:r w:rsidR="009D332D" w:rsidRPr="00291F3E">
        <w:rPr>
          <w:b/>
          <w:sz w:val="20"/>
          <w:szCs w:val="20"/>
          <w:lang w:val="bg-BG"/>
        </w:rPr>
        <w:t>О</w:t>
      </w:r>
      <w:r w:rsidR="009D332D" w:rsidRPr="00291F3E">
        <w:rPr>
          <w:b/>
          <w:sz w:val="20"/>
          <w:szCs w:val="20"/>
        </w:rPr>
        <w:t>НЧ ”</w:t>
      </w:r>
      <w:r w:rsidR="009D332D" w:rsidRPr="00291F3E">
        <w:rPr>
          <w:b/>
          <w:sz w:val="20"/>
          <w:szCs w:val="20"/>
          <w:lang w:val="bg-BG"/>
        </w:rPr>
        <w:t>Св.Св. Кирил и Методий-1905</w:t>
      </w:r>
    </w:p>
    <w:p w:rsidR="00D02471" w:rsidRDefault="00D02471" w:rsidP="00D02471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D02471" w:rsidRDefault="00D02471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</w:t>
      </w:r>
      <w:r w:rsidR="00751497" w:rsidRPr="009D332D">
        <w:rPr>
          <w:b/>
          <w:sz w:val="20"/>
          <w:szCs w:val="20"/>
          <w:lang w:val="bg-BG"/>
        </w:rPr>
        <w:t>-Ден на библиотекаря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</w:t>
      </w:r>
      <w:r w:rsidRPr="00291F3E">
        <w:rPr>
          <w:sz w:val="20"/>
          <w:szCs w:val="20"/>
        </w:rPr>
        <w:t xml:space="preserve">Дата: </w:t>
      </w:r>
      <w:r w:rsidRPr="00291F3E">
        <w:rPr>
          <w:sz w:val="20"/>
          <w:szCs w:val="20"/>
          <w:lang w:val="bg-BG"/>
        </w:rPr>
        <w:t>22</w:t>
      </w:r>
      <w:r w:rsidR="005F186C">
        <w:rPr>
          <w:sz w:val="20"/>
          <w:szCs w:val="20"/>
        </w:rPr>
        <w:t>.05.20</w:t>
      </w:r>
      <w:r w:rsidR="001F003D">
        <w:rPr>
          <w:sz w:val="20"/>
          <w:szCs w:val="20"/>
          <w:lang w:val="bg-BG"/>
        </w:rPr>
        <w:t>21</w:t>
      </w:r>
      <w:r w:rsidR="005F186C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>Библиотека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Организатор:</w:t>
      </w:r>
      <w:r w:rsidRPr="00291F3E">
        <w:rPr>
          <w:b/>
          <w:sz w:val="20"/>
          <w:szCs w:val="20"/>
          <w:lang w:val="bg-BG"/>
        </w:rPr>
        <w:t xml:space="preserve"> 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</w:t>
      </w:r>
      <w:r w:rsidR="00751497" w:rsidRPr="009D332D">
        <w:rPr>
          <w:b/>
          <w:sz w:val="20"/>
          <w:szCs w:val="20"/>
        </w:rPr>
        <w:t xml:space="preserve">- 24 май -Ден на българската просвета и култура и на славянската писменост - концерт                                      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  </w:t>
      </w:r>
      <w:r w:rsidRPr="00291F3E">
        <w:rPr>
          <w:sz w:val="20"/>
          <w:szCs w:val="20"/>
        </w:rPr>
        <w:t>Дата: 2</w:t>
      </w:r>
      <w:r w:rsidRPr="00291F3E">
        <w:rPr>
          <w:sz w:val="20"/>
          <w:szCs w:val="20"/>
          <w:lang w:val="bg-BG"/>
        </w:rPr>
        <w:t>4</w:t>
      </w:r>
      <w:r w:rsidR="005F186C">
        <w:rPr>
          <w:sz w:val="20"/>
          <w:szCs w:val="20"/>
        </w:rPr>
        <w:t>.05.20</w:t>
      </w:r>
      <w:r w:rsidR="001F003D">
        <w:rPr>
          <w:sz w:val="20"/>
          <w:szCs w:val="20"/>
          <w:lang w:val="bg-BG"/>
        </w:rPr>
        <w:t>21</w:t>
      </w:r>
      <w:r w:rsidR="005F186C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Място:</w:t>
      </w:r>
      <w:r w:rsidRPr="00291F3E">
        <w:rPr>
          <w:sz w:val="20"/>
          <w:szCs w:val="20"/>
          <w:lang w:val="bg-BG"/>
        </w:rPr>
        <w:t>Пл.„Николай Гяуров”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lastRenderedPageBreak/>
        <w:t xml:space="preserve">                                       </w:t>
      </w:r>
      <w:r w:rsidRPr="00291F3E">
        <w:rPr>
          <w:sz w:val="20"/>
          <w:szCs w:val="20"/>
        </w:rPr>
        <w:t>Организатор:</w:t>
      </w:r>
      <w:r w:rsidRPr="009D332D">
        <w:rPr>
          <w:b/>
          <w:sz w:val="20"/>
          <w:szCs w:val="20"/>
          <w:lang w:val="bg-BG"/>
        </w:rPr>
        <w:t>Община Велинград</w:t>
      </w:r>
      <w:r w:rsidRPr="00291F3E">
        <w:rPr>
          <w:sz w:val="20"/>
          <w:szCs w:val="20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>ЮНИ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5F186C" w:rsidRPr="009D332D" w:rsidRDefault="009D332D" w:rsidP="00736020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</w:t>
      </w:r>
      <w:r w:rsidR="00751497" w:rsidRPr="009D332D">
        <w:rPr>
          <w:b/>
          <w:sz w:val="20"/>
          <w:szCs w:val="20"/>
        </w:rPr>
        <w:t xml:space="preserve">- </w:t>
      </w:r>
      <w:r w:rsidR="001F003D">
        <w:rPr>
          <w:b/>
          <w:sz w:val="20"/>
          <w:szCs w:val="20"/>
          <w:lang w:val="bg-BG"/>
        </w:rPr>
        <w:t>45 години МФГ „Чепинци</w:t>
      </w:r>
      <w:r w:rsidR="005F186C" w:rsidRPr="009D332D">
        <w:rPr>
          <w:b/>
          <w:sz w:val="20"/>
          <w:szCs w:val="20"/>
          <w:lang w:val="bg-BG"/>
        </w:rPr>
        <w:t>” –юбилеен концерт</w:t>
      </w:r>
    </w:p>
    <w:p w:rsidR="005F186C" w:rsidRPr="001F003D" w:rsidRDefault="009D332D" w:rsidP="001F003D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 </w:t>
      </w:r>
      <w:r w:rsidR="005F186C" w:rsidRPr="00291F3E">
        <w:rPr>
          <w:sz w:val="20"/>
          <w:szCs w:val="20"/>
        </w:rPr>
        <w:t>Дата</w:t>
      </w:r>
      <w:r w:rsidR="001F003D">
        <w:rPr>
          <w:sz w:val="20"/>
          <w:szCs w:val="20"/>
          <w:lang w:val="bg-BG"/>
        </w:rPr>
        <w:t>:</w:t>
      </w:r>
      <w:r w:rsidR="001F003D" w:rsidRPr="001F003D">
        <w:t xml:space="preserve"> </w:t>
      </w:r>
      <w:r w:rsidR="001F003D" w:rsidRPr="001F003D">
        <w:rPr>
          <w:sz w:val="20"/>
          <w:szCs w:val="20"/>
          <w:lang w:val="bg-BG"/>
        </w:rPr>
        <w:t>в процес на уточняване</w:t>
      </w:r>
    </w:p>
    <w:p w:rsidR="005F186C" w:rsidRPr="00291F3E" w:rsidRDefault="005F186C" w:rsidP="005F186C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   </w:t>
      </w:r>
      <w:r w:rsidRPr="00291F3E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 xml:space="preserve">Място: </w:t>
      </w:r>
      <w:r>
        <w:rPr>
          <w:sz w:val="20"/>
          <w:szCs w:val="20"/>
          <w:lang w:val="bg-BG"/>
        </w:rPr>
        <w:t xml:space="preserve">зала </w:t>
      </w:r>
      <w:r w:rsidRPr="00291F3E">
        <w:rPr>
          <w:sz w:val="20"/>
          <w:szCs w:val="20"/>
          <w:lang w:val="bg-BG"/>
        </w:rPr>
        <w:t xml:space="preserve"> №1 на читалището</w:t>
      </w:r>
    </w:p>
    <w:p w:rsidR="005F186C" w:rsidRPr="00291F3E" w:rsidRDefault="005F186C" w:rsidP="005F186C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                                         Организатор: </w:t>
      </w:r>
      <w:r w:rsidRPr="00291F3E">
        <w:rPr>
          <w:b/>
          <w:sz w:val="20"/>
          <w:szCs w:val="20"/>
          <w:lang w:val="bg-BG"/>
        </w:rPr>
        <w:t>О</w:t>
      </w:r>
      <w:r w:rsidRPr="00291F3E">
        <w:rPr>
          <w:b/>
          <w:sz w:val="20"/>
          <w:szCs w:val="20"/>
        </w:rPr>
        <w:t>НЧ ”</w:t>
      </w:r>
      <w:r w:rsidRPr="00291F3E">
        <w:rPr>
          <w:b/>
          <w:sz w:val="20"/>
          <w:szCs w:val="20"/>
          <w:lang w:val="bg-BG"/>
        </w:rPr>
        <w:t>Св.Св. Кирил и Методий-1905</w:t>
      </w:r>
      <w:r w:rsidRPr="00291F3E">
        <w:rPr>
          <w:b/>
          <w:sz w:val="20"/>
          <w:szCs w:val="20"/>
        </w:rPr>
        <w:t>”</w:t>
      </w:r>
    </w:p>
    <w:p w:rsidR="00736020" w:rsidRPr="00291F3E" w:rsidRDefault="005F186C" w:rsidP="00736020">
      <w:pPr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 w:rsidR="00736020">
        <w:rPr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</w:t>
      </w:r>
      <w:r w:rsidR="00751497" w:rsidRPr="00291F3E">
        <w:rPr>
          <w:sz w:val="20"/>
          <w:szCs w:val="20"/>
          <w:lang w:val="bg-BG"/>
        </w:rPr>
        <w:t>-</w:t>
      </w:r>
      <w:r w:rsidR="00751497" w:rsidRPr="009D332D">
        <w:rPr>
          <w:b/>
          <w:sz w:val="20"/>
          <w:szCs w:val="20"/>
          <w:lang w:val="bg-BG"/>
        </w:rPr>
        <w:t>Раздаване дипломите на ученици от ОУ „Неофит Рилски”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Pr="00291F3E">
        <w:rPr>
          <w:sz w:val="20"/>
          <w:szCs w:val="20"/>
        </w:rPr>
        <w:t xml:space="preserve">Дата: </w:t>
      </w:r>
      <w:r w:rsidRPr="00291F3E">
        <w:rPr>
          <w:sz w:val="20"/>
          <w:szCs w:val="20"/>
          <w:lang w:val="bg-BG"/>
        </w:rPr>
        <w:t>15-30</w:t>
      </w:r>
      <w:r w:rsidRPr="00291F3E">
        <w:rPr>
          <w:sz w:val="20"/>
          <w:szCs w:val="20"/>
        </w:rPr>
        <w:t>.06.20</w:t>
      </w:r>
      <w:r w:rsidR="001F003D">
        <w:rPr>
          <w:sz w:val="20"/>
          <w:szCs w:val="20"/>
          <w:lang w:val="bg-BG"/>
        </w:rPr>
        <w:t>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Място: </w:t>
      </w:r>
      <w:r w:rsidRPr="00291F3E">
        <w:rPr>
          <w:sz w:val="20"/>
          <w:szCs w:val="20"/>
          <w:lang w:val="bg-BG"/>
        </w:rPr>
        <w:t>Зала №1 на читалището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</w:t>
      </w:r>
      <w:r w:rsidRPr="00291F3E">
        <w:rPr>
          <w:sz w:val="20"/>
          <w:szCs w:val="20"/>
        </w:rPr>
        <w:t xml:space="preserve"> Организатор: </w:t>
      </w:r>
      <w:r w:rsidRPr="009D332D">
        <w:rPr>
          <w:b/>
          <w:sz w:val="20"/>
          <w:szCs w:val="20"/>
          <w:lang w:val="bg-BG"/>
        </w:rPr>
        <w:t>ОУ „Неофит Рилски”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</w:rPr>
        <w:t xml:space="preserve">ЮЛИ </w:t>
      </w:r>
    </w:p>
    <w:p w:rsidR="00751497" w:rsidRPr="009D332D" w:rsidRDefault="009D332D" w:rsidP="00751497">
      <w:pPr>
        <w:jc w:val="both"/>
        <w:rPr>
          <w:b/>
          <w:sz w:val="20"/>
          <w:szCs w:val="20"/>
          <w:lang w:val="bg-BG"/>
        </w:rPr>
      </w:pPr>
      <w:r w:rsidRPr="009D332D">
        <w:rPr>
          <w:b/>
          <w:sz w:val="20"/>
          <w:szCs w:val="20"/>
          <w:lang w:val="bg-BG"/>
        </w:rPr>
        <w:t xml:space="preserve">    </w:t>
      </w:r>
      <w:r w:rsidR="00751497" w:rsidRPr="009D332D">
        <w:rPr>
          <w:b/>
          <w:sz w:val="20"/>
          <w:szCs w:val="20"/>
        </w:rPr>
        <w:t>-</w:t>
      </w:r>
      <w:r w:rsidR="00751497" w:rsidRPr="009D332D">
        <w:rPr>
          <w:b/>
          <w:sz w:val="20"/>
          <w:szCs w:val="20"/>
          <w:lang w:val="bg-BG"/>
        </w:rPr>
        <w:t>Ден на Велинград и Велинградски културни празници</w:t>
      </w:r>
      <w:r w:rsidR="00751497" w:rsidRPr="009D332D">
        <w:rPr>
          <w:b/>
          <w:sz w:val="20"/>
          <w:szCs w:val="20"/>
        </w:rPr>
        <w:t xml:space="preserve"> </w:t>
      </w:r>
      <w:r w:rsidR="00751497" w:rsidRPr="009D332D">
        <w:rPr>
          <w:b/>
          <w:sz w:val="20"/>
          <w:szCs w:val="20"/>
          <w:lang w:val="bg-BG"/>
        </w:rPr>
        <w:t xml:space="preserve"> </w:t>
      </w:r>
    </w:p>
    <w:p w:rsidR="00751497" w:rsidRPr="00291F3E" w:rsidRDefault="00751497" w:rsidP="00751497">
      <w:pPr>
        <w:jc w:val="both"/>
        <w:rPr>
          <w:sz w:val="20"/>
          <w:szCs w:val="20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="009D332D">
        <w:rPr>
          <w:sz w:val="20"/>
          <w:szCs w:val="20"/>
        </w:rPr>
        <w:t>Дата:</w:t>
      </w:r>
      <w:r w:rsidR="009D332D">
        <w:rPr>
          <w:sz w:val="20"/>
          <w:szCs w:val="20"/>
          <w:lang w:val="bg-BG"/>
        </w:rPr>
        <w:t xml:space="preserve"> </w:t>
      </w:r>
      <w:r w:rsidRPr="00291F3E">
        <w:rPr>
          <w:sz w:val="20"/>
          <w:szCs w:val="20"/>
        </w:rPr>
        <w:t>0</w:t>
      </w:r>
      <w:r w:rsidRPr="00291F3E">
        <w:rPr>
          <w:sz w:val="20"/>
          <w:szCs w:val="20"/>
          <w:lang w:val="bg-BG"/>
        </w:rPr>
        <w:t>7</w:t>
      </w:r>
      <w:r w:rsidRPr="00291F3E">
        <w:rPr>
          <w:sz w:val="20"/>
          <w:szCs w:val="20"/>
        </w:rPr>
        <w:t>.</w:t>
      </w:r>
      <w:r w:rsidR="00F543BD">
        <w:rPr>
          <w:sz w:val="20"/>
          <w:szCs w:val="20"/>
          <w:lang w:val="bg-BG"/>
        </w:rPr>
        <w:t xml:space="preserve"> </w:t>
      </w:r>
      <w:r w:rsidR="001F003D">
        <w:rPr>
          <w:sz w:val="20"/>
          <w:szCs w:val="20"/>
          <w:lang w:val="bg-BG"/>
        </w:rPr>
        <w:t>2021</w:t>
      </w:r>
      <w:r w:rsidRPr="00291F3E">
        <w:rPr>
          <w:sz w:val="20"/>
          <w:szCs w:val="20"/>
        </w:rPr>
        <w:t xml:space="preserve"> г.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  <w:r w:rsidRPr="00291F3E">
        <w:rPr>
          <w:sz w:val="20"/>
          <w:szCs w:val="20"/>
        </w:rPr>
        <w:t xml:space="preserve">                                     Място: </w:t>
      </w:r>
      <w:r w:rsidRPr="00291F3E">
        <w:rPr>
          <w:sz w:val="20"/>
          <w:szCs w:val="20"/>
          <w:lang w:val="bg-BG"/>
        </w:rPr>
        <w:t>Пл.„Николай Гяуров”</w:t>
      </w:r>
    </w:p>
    <w:p w:rsidR="00751497" w:rsidRDefault="00751497" w:rsidP="00751497">
      <w:pPr>
        <w:jc w:val="both"/>
        <w:rPr>
          <w:b/>
          <w:sz w:val="20"/>
          <w:szCs w:val="20"/>
          <w:lang w:val="bg-BG"/>
        </w:rPr>
      </w:pPr>
      <w:r w:rsidRPr="00291F3E">
        <w:rPr>
          <w:sz w:val="20"/>
          <w:szCs w:val="20"/>
          <w:lang w:val="bg-BG"/>
        </w:rPr>
        <w:t xml:space="preserve">                                     </w:t>
      </w:r>
      <w:r w:rsidRPr="00291F3E">
        <w:rPr>
          <w:sz w:val="20"/>
          <w:szCs w:val="20"/>
        </w:rPr>
        <w:t xml:space="preserve">Организатор: </w:t>
      </w:r>
      <w:r w:rsidRPr="009D332D">
        <w:rPr>
          <w:b/>
          <w:sz w:val="20"/>
          <w:szCs w:val="20"/>
          <w:lang w:val="bg-BG"/>
        </w:rPr>
        <w:t>Община Велинград</w:t>
      </w:r>
    </w:p>
    <w:p w:rsidR="00F221FE" w:rsidRPr="00291F3E" w:rsidRDefault="00F221FE" w:rsidP="00751497">
      <w:pPr>
        <w:jc w:val="both"/>
        <w:rPr>
          <w:sz w:val="20"/>
          <w:szCs w:val="20"/>
          <w:lang w:val="bg-BG"/>
        </w:rPr>
      </w:pPr>
    </w:p>
    <w:p w:rsidR="00B7410F" w:rsidRDefault="00B7410F" w:rsidP="00751497">
      <w:pPr>
        <w:jc w:val="both"/>
        <w:rPr>
          <w:sz w:val="20"/>
          <w:szCs w:val="20"/>
          <w:lang w:val="en-US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>ОКТОМВРИ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>-</w:t>
      </w:r>
      <w:r w:rsidRPr="00F221FE">
        <w:rPr>
          <w:sz w:val="20"/>
          <w:szCs w:val="20"/>
          <w:lang w:val="bg-BG"/>
        </w:rPr>
        <w:tab/>
        <w:t>Откриване на  нов творчески сезон 202</w:t>
      </w:r>
      <w:r>
        <w:rPr>
          <w:sz w:val="20"/>
          <w:szCs w:val="20"/>
          <w:lang w:val="bg-BG"/>
        </w:rPr>
        <w:t>1</w:t>
      </w:r>
      <w:r w:rsidRPr="00F221FE">
        <w:rPr>
          <w:sz w:val="20"/>
          <w:szCs w:val="20"/>
          <w:lang w:val="bg-BG"/>
        </w:rPr>
        <w:t>-202</w:t>
      </w:r>
      <w:r>
        <w:rPr>
          <w:sz w:val="20"/>
          <w:szCs w:val="20"/>
          <w:lang w:val="bg-BG"/>
        </w:rPr>
        <w:t>2</w:t>
      </w:r>
      <w:r w:rsidRPr="00F221FE">
        <w:rPr>
          <w:sz w:val="20"/>
          <w:szCs w:val="20"/>
          <w:lang w:val="bg-BG"/>
        </w:rPr>
        <w:t xml:space="preserve">  г.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Дата:01.10.2020г.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       Място: Зала №1 на читалището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Организатор: ОНЧ ”Св.Св. Кирил и Методий-1905” 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Отбелязване на годишнина от Балканската  война </w:t>
      </w:r>
    </w:p>
    <w:p w:rsid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                     </w:t>
      </w:r>
      <w:r w:rsidRPr="00F221FE">
        <w:rPr>
          <w:sz w:val="20"/>
          <w:szCs w:val="20"/>
          <w:lang w:val="bg-BG"/>
        </w:rPr>
        <w:t>Дата:</w:t>
      </w:r>
      <w:r>
        <w:rPr>
          <w:sz w:val="20"/>
          <w:szCs w:val="20"/>
          <w:lang w:val="bg-BG"/>
        </w:rPr>
        <w:t xml:space="preserve">05 </w:t>
      </w:r>
      <w:r w:rsidRPr="00F221FE">
        <w:rPr>
          <w:sz w:val="20"/>
          <w:szCs w:val="20"/>
          <w:lang w:val="bg-BG"/>
        </w:rPr>
        <w:t>.10.2020г</w:t>
      </w:r>
    </w:p>
    <w:p w:rsid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НОЕМВРИ</w:t>
      </w:r>
    </w:p>
    <w:p w:rsid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Ден на народните будители 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  <w:r w:rsidRPr="00F221FE">
        <w:rPr>
          <w:sz w:val="20"/>
          <w:szCs w:val="20"/>
          <w:lang w:val="bg-BG"/>
        </w:rPr>
        <w:t xml:space="preserve">                                     </w:t>
      </w:r>
      <w:r>
        <w:rPr>
          <w:sz w:val="20"/>
          <w:szCs w:val="20"/>
          <w:lang w:val="bg-BG"/>
        </w:rPr>
        <w:t xml:space="preserve"> Дата:01.11</w:t>
      </w:r>
      <w:r w:rsidRPr="00F221FE">
        <w:rPr>
          <w:sz w:val="20"/>
          <w:szCs w:val="20"/>
          <w:lang w:val="bg-BG"/>
        </w:rPr>
        <w:t>.2020г.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       Място: Зала №1 на читалището</w:t>
      </w:r>
    </w:p>
    <w:p w:rsid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Организатор: ОНЧ ”Св.Св. Кирил и Методий-1905”</w:t>
      </w:r>
    </w:p>
    <w:p w:rsid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Участие и домакинство  в национален фолклорен семинар 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       Дата: ноември </w:t>
      </w:r>
      <w:r w:rsidRPr="00F221FE">
        <w:rPr>
          <w:sz w:val="20"/>
          <w:szCs w:val="20"/>
          <w:lang w:val="bg-BG"/>
        </w:rPr>
        <w:t>2020г.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       Място: Зала №1 на читалището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Организатор: </w:t>
      </w:r>
      <w:r>
        <w:rPr>
          <w:sz w:val="20"/>
          <w:szCs w:val="20"/>
          <w:lang w:val="bg-BG"/>
        </w:rPr>
        <w:t xml:space="preserve">СРКО“Пролетно хоро“  и </w:t>
      </w:r>
      <w:r w:rsidRPr="00F221FE">
        <w:rPr>
          <w:sz w:val="20"/>
          <w:szCs w:val="20"/>
          <w:lang w:val="bg-BG"/>
        </w:rPr>
        <w:t>ОНЧ ”Св.Св. Кирил и Методий-1905</w:t>
      </w:r>
      <w:r>
        <w:rPr>
          <w:sz w:val="20"/>
          <w:szCs w:val="20"/>
          <w:lang w:val="bg-BG"/>
        </w:rPr>
        <w:t xml:space="preserve"> </w:t>
      </w:r>
    </w:p>
    <w:p w:rsid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>ДЕКЕМВРИ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>-</w:t>
      </w:r>
      <w:r w:rsidRPr="00F221FE">
        <w:rPr>
          <w:sz w:val="20"/>
          <w:szCs w:val="20"/>
          <w:lang w:val="bg-BG"/>
        </w:rPr>
        <w:tab/>
        <w:t>Коледен и Новогодишен  празничен  концерт и  40 г. ДФА „Чепинче“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          </w:t>
      </w:r>
      <w:r w:rsidR="006A02F3">
        <w:rPr>
          <w:sz w:val="20"/>
          <w:szCs w:val="20"/>
          <w:lang w:val="bg-BG"/>
        </w:rPr>
        <w:t>Дата:В</w:t>
      </w:r>
      <w:bookmarkStart w:id="0" w:name="_GoBack"/>
      <w:bookmarkEnd w:id="0"/>
      <w:r w:rsidRPr="00F221FE">
        <w:rPr>
          <w:sz w:val="20"/>
          <w:szCs w:val="20"/>
          <w:lang w:val="bg-BG"/>
        </w:rPr>
        <w:t xml:space="preserve"> процес на уточняване 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           Място: Зала №1 на читалището</w:t>
      </w:r>
    </w:p>
    <w:p w:rsidR="00F221FE" w:rsidRPr="00F221FE" w:rsidRDefault="00F221FE" w:rsidP="00F221FE">
      <w:pPr>
        <w:jc w:val="both"/>
        <w:rPr>
          <w:sz w:val="20"/>
          <w:szCs w:val="20"/>
          <w:lang w:val="bg-BG"/>
        </w:rPr>
      </w:pPr>
      <w:r w:rsidRPr="00F221FE">
        <w:rPr>
          <w:sz w:val="20"/>
          <w:szCs w:val="20"/>
          <w:lang w:val="bg-BG"/>
        </w:rPr>
        <w:t xml:space="preserve">                                        Организатор: ОНЧ ”Св.</w:t>
      </w:r>
      <w:r w:rsidR="006A02F3">
        <w:rPr>
          <w:sz w:val="20"/>
          <w:szCs w:val="20"/>
          <w:lang w:val="bg-BG"/>
        </w:rPr>
        <w:t xml:space="preserve"> </w:t>
      </w:r>
      <w:r w:rsidRPr="00F221FE">
        <w:rPr>
          <w:sz w:val="20"/>
          <w:szCs w:val="20"/>
          <w:lang w:val="bg-BG"/>
        </w:rPr>
        <w:t xml:space="preserve">Св. Кирил и Методий-1905” </w:t>
      </w: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736020" w:rsidRDefault="00736020" w:rsidP="00751497">
      <w:pPr>
        <w:jc w:val="both"/>
        <w:rPr>
          <w:sz w:val="20"/>
          <w:szCs w:val="20"/>
          <w:lang w:val="bg-BG"/>
        </w:rPr>
      </w:pPr>
    </w:p>
    <w:p w:rsidR="00D02471" w:rsidRDefault="00736020" w:rsidP="00751497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b/>
          <w:sz w:val="20"/>
          <w:szCs w:val="20"/>
          <w:lang w:val="bg-BG"/>
        </w:rPr>
      </w:pPr>
      <w:r w:rsidRPr="00291F3E">
        <w:rPr>
          <w:b/>
          <w:sz w:val="20"/>
          <w:szCs w:val="20"/>
          <w:lang w:val="bg-BG"/>
        </w:rPr>
        <w:t xml:space="preserve"> ОНЧ „Св. Св. Кирил и Методий-1905” си запазва правото да прави промени на мероприятията организирани от читалището!!!</w:t>
      </w:r>
    </w:p>
    <w:p w:rsidR="00751497" w:rsidRPr="00291F3E" w:rsidRDefault="00751497" w:rsidP="00751497">
      <w:pPr>
        <w:jc w:val="both"/>
        <w:rPr>
          <w:sz w:val="20"/>
          <w:szCs w:val="20"/>
          <w:lang w:val="bg-BG"/>
        </w:rPr>
      </w:pPr>
    </w:p>
    <w:p w:rsidR="00751497" w:rsidRPr="00291F3E" w:rsidRDefault="00751497" w:rsidP="00751497">
      <w:pPr>
        <w:jc w:val="both"/>
        <w:rPr>
          <w:rFonts w:ascii="Tahoma" w:hAnsi="Tahoma" w:cs="Tahoma"/>
          <w:b/>
          <w:bCs/>
          <w:color w:val="000000"/>
          <w:sz w:val="20"/>
          <w:szCs w:val="20"/>
          <w:lang w:val="bg-BG"/>
        </w:rPr>
      </w:pPr>
    </w:p>
    <w:sectPr w:rsidR="00751497" w:rsidRPr="00291F3E" w:rsidSect="00AB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39" w:rsidRDefault="004E7539" w:rsidP="000C1D74">
      <w:r>
        <w:separator/>
      </w:r>
    </w:p>
  </w:endnote>
  <w:endnote w:type="continuationSeparator" w:id="0">
    <w:p w:rsidR="004E7539" w:rsidRDefault="004E7539" w:rsidP="000C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39" w:rsidRDefault="004E7539" w:rsidP="000C1D74">
      <w:r>
        <w:separator/>
      </w:r>
    </w:p>
  </w:footnote>
  <w:footnote w:type="continuationSeparator" w:id="0">
    <w:p w:rsidR="004E7539" w:rsidRDefault="004E7539" w:rsidP="000C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BE3"/>
    <w:multiLevelType w:val="hybridMultilevel"/>
    <w:tmpl w:val="6178B5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C4E06"/>
    <w:multiLevelType w:val="hybridMultilevel"/>
    <w:tmpl w:val="3F086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75B4"/>
    <w:multiLevelType w:val="hybridMultilevel"/>
    <w:tmpl w:val="B21EAC82"/>
    <w:lvl w:ilvl="0" w:tplc="24D4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79B3"/>
    <w:multiLevelType w:val="hybridMultilevel"/>
    <w:tmpl w:val="CF8CCB32"/>
    <w:lvl w:ilvl="0" w:tplc="7D34A2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97"/>
    <w:rsid w:val="00027ECB"/>
    <w:rsid w:val="0003235C"/>
    <w:rsid w:val="00047650"/>
    <w:rsid w:val="000C1D74"/>
    <w:rsid w:val="001935AA"/>
    <w:rsid w:val="001F003D"/>
    <w:rsid w:val="00291F3E"/>
    <w:rsid w:val="002B6C48"/>
    <w:rsid w:val="00451CFC"/>
    <w:rsid w:val="004E7539"/>
    <w:rsid w:val="005F186C"/>
    <w:rsid w:val="005F46FB"/>
    <w:rsid w:val="006A02F3"/>
    <w:rsid w:val="00736020"/>
    <w:rsid w:val="00751497"/>
    <w:rsid w:val="00773BF0"/>
    <w:rsid w:val="00795FBC"/>
    <w:rsid w:val="009B3AF2"/>
    <w:rsid w:val="009D332D"/>
    <w:rsid w:val="009D64A3"/>
    <w:rsid w:val="009E13FB"/>
    <w:rsid w:val="00AB62CE"/>
    <w:rsid w:val="00AC6117"/>
    <w:rsid w:val="00B0232F"/>
    <w:rsid w:val="00B7410F"/>
    <w:rsid w:val="00BB4652"/>
    <w:rsid w:val="00C71E7B"/>
    <w:rsid w:val="00CE5D28"/>
    <w:rsid w:val="00D02471"/>
    <w:rsid w:val="00E24421"/>
    <w:rsid w:val="00E27B58"/>
    <w:rsid w:val="00F221FE"/>
    <w:rsid w:val="00F543BD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916E"/>
  <w15:docId w15:val="{7F6B9952-01CD-45DC-AE30-81F5EA6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4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1497"/>
    <w:pPr>
      <w:ind w:left="720"/>
      <w:contextualSpacing/>
    </w:pPr>
  </w:style>
  <w:style w:type="character" w:customStyle="1" w:styleId="apple-converted-space">
    <w:name w:val="apple-converted-space"/>
    <w:basedOn w:val="a0"/>
    <w:rsid w:val="00751497"/>
  </w:style>
  <w:style w:type="paragraph" w:styleId="a5">
    <w:name w:val="Balloon Text"/>
    <w:basedOn w:val="a"/>
    <w:link w:val="a6"/>
    <w:uiPriority w:val="99"/>
    <w:semiHidden/>
    <w:unhideWhenUsed/>
    <w:rsid w:val="0075149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51497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7">
    <w:name w:val="header"/>
    <w:basedOn w:val="a"/>
    <w:link w:val="a8"/>
    <w:uiPriority w:val="99"/>
    <w:unhideWhenUsed/>
    <w:rsid w:val="000C1D74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0C1D74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a9">
    <w:name w:val="footer"/>
    <w:basedOn w:val="a"/>
    <w:link w:val="aa"/>
    <w:uiPriority w:val="99"/>
    <w:unhideWhenUsed/>
    <w:rsid w:val="000C1D74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0C1D74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74DE87-1EA4-4B14-A029-B559825859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8B68BCF-360F-4752-89DB-627710184B05}">
      <dgm:prSet/>
      <dgm:spPr>
        <a:xfrm>
          <a:off x="1387928" y="491807"/>
          <a:ext cx="2292077" cy="114603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СТРУКТУРА</a:t>
          </a: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на ОНЧ “Св.Св. Кирил и Методий-1905”</a:t>
          </a:r>
          <a:endParaRPr lang="bg-BG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5164E79-31F2-4998-BB93-C48BAD6C939A}" type="parTrans" cxnId="{27DC8F21-3DE6-4854-A17B-CD7920AF2986}">
      <dgm:prSet/>
      <dgm:spPr/>
      <dgm:t>
        <a:bodyPr/>
        <a:lstStyle/>
        <a:p>
          <a:endParaRPr lang="bg-BG"/>
        </a:p>
      </dgm:t>
    </dgm:pt>
    <dgm:pt modelId="{16A3931F-2B9F-4FD5-ACFB-E9CFDFC1AB74}" type="sibTrans" cxnId="{27DC8F21-3DE6-4854-A17B-CD7920AF2986}">
      <dgm:prSet/>
      <dgm:spPr/>
      <dgm:t>
        <a:bodyPr/>
        <a:lstStyle/>
        <a:p>
          <a:endParaRPr lang="bg-BG"/>
        </a:p>
      </dgm:t>
    </dgm:pt>
    <dgm:pt modelId="{E8CF243B-58D7-4F2E-A0D2-99C35F2D1BD1}">
      <dgm:prSet/>
      <dgm:spPr>
        <a:xfrm>
          <a:off x="1221" y="2119182"/>
          <a:ext cx="2292077" cy="211341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БИБЛИОТЕКА</a:t>
          </a:r>
          <a:endParaRPr lang="bg-BG" b="1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endParaRPr lang="bg-BG" b="1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l"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заемна за възрастни;</a:t>
          </a:r>
        </a:p>
        <a:p>
          <a:pPr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отдел;</a:t>
          </a:r>
        </a:p>
        <a:p>
          <a:pPr rtl="0">
            <a:buFont typeface="Wingdings"/>
            <a:buChar char="Ø"/>
          </a:pPr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читалня и компютърна зала</a:t>
          </a:r>
        </a:p>
      </dgm:t>
    </dgm:pt>
    <dgm:pt modelId="{4A134745-78A7-41EC-83ED-F3FD60FD6EB7}" type="parTrans" cxnId="{A9887B62-3268-4854-8CC2-A7DABA3A6D90}">
      <dgm:prSet/>
      <dgm:spPr>
        <a:xfrm>
          <a:off x="1147260" y="1637846"/>
          <a:ext cx="1386706" cy="4813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AA817E16-4C99-4ACB-9C64-DFA9E4D9FFF4}" type="sibTrans" cxnId="{A9887B62-3268-4854-8CC2-A7DABA3A6D90}">
      <dgm:prSet/>
      <dgm:spPr/>
      <dgm:t>
        <a:bodyPr/>
        <a:lstStyle/>
        <a:p>
          <a:endParaRPr lang="bg-BG"/>
        </a:p>
      </dgm:t>
    </dgm:pt>
    <dgm:pt modelId="{7DE278DA-54F4-4E8D-9269-A062299F9A1B}">
      <dgm:prSet custT="1"/>
      <dgm:spPr>
        <a:xfrm>
          <a:off x="2774635" y="2119182"/>
          <a:ext cx="2292077" cy="122465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sz="1000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ЛЮБИТЕЛСКИ СЪСТАВИ</a:t>
          </a:r>
        </a:p>
        <a:p>
          <a:pPr marR="0" algn="l"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 фолклорен  ансамбъл "Чепинче";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клубове -зумба, рефийт, худ.гимнстика ,канго 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Курсове по китара;</a:t>
          </a:r>
        </a:p>
        <a:p>
          <a:pPr rtl="0">
            <a:buFont typeface="Wingdings"/>
            <a:buChar char="Ø"/>
          </a:pPr>
          <a:r>
            <a:rPr lang="bg-BG" sz="1000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-музикална школа -тамбура </a:t>
          </a:r>
        </a:p>
        <a:p>
          <a:pPr rtl="0">
            <a:buFont typeface="Wingdings"/>
            <a:buChar char="Ø"/>
          </a:pPr>
          <a:r>
            <a:rPr lang="bg-BG" sz="10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Представителен Фолклорен Ансамбъл "Чепино"</a:t>
          </a:r>
        </a:p>
      </dgm:t>
    </dgm:pt>
    <dgm:pt modelId="{F4FB24B9-D121-4566-BEBA-C80E3BE0ABE2}" type="parTrans" cxnId="{261E58C4-6622-49CA-9E17-713963A10CC8}">
      <dgm:prSet/>
      <dgm:spPr>
        <a:xfrm>
          <a:off x="2533967" y="1637846"/>
          <a:ext cx="1386706" cy="4813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/>
        </a:p>
      </dgm:t>
    </dgm:pt>
    <dgm:pt modelId="{5FDDB79F-352B-4796-BA53-618234A53323}" type="sibTrans" cxnId="{261E58C4-6622-49CA-9E17-713963A10CC8}">
      <dgm:prSet/>
      <dgm:spPr/>
      <dgm:t>
        <a:bodyPr/>
        <a:lstStyle/>
        <a:p>
          <a:endParaRPr lang="bg-BG"/>
        </a:p>
      </dgm:t>
    </dgm:pt>
    <dgm:pt modelId="{1837F7A1-8ADA-416A-89D4-943D6BC41805}" type="pres">
      <dgm:prSet presAssocID="{8074DE87-1EA4-4B14-A029-B559825859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0E9203-7180-49EB-A0D8-5E66C85CBA1B}" type="pres">
      <dgm:prSet presAssocID="{08B68BCF-360F-4752-89DB-627710184B05}" presName="hierRoot1" presStyleCnt="0">
        <dgm:presLayoutVars>
          <dgm:hierBranch/>
        </dgm:presLayoutVars>
      </dgm:prSet>
      <dgm:spPr/>
    </dgm:pt>
    <dgm:pt modelId="{8063BBEF-B3EB-44A9-BBD0-F114A7E89183}" type="pres">
      <dgm:prSet presAssocID="{08B68BCF-360F-4752-89DB-627710184B05}" presName="rootComposite1" presStyleCnt="0"/>
      <dgm:spPr/>
    </dgm:pt>
    <dgm:pt modelId="{6E7D2BFE-8E6D-4060-8278-B1D65F47CB1E}" type="pres">
      <dgm:prSet presAssocID="{08B68BCF-360F-4752-89DB-627710184B05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4ED491F8-BA02-4F37-BAB7-62E8EDB854D4}" type="pres">
      <dgm:prSet presAssocID="{08B68BCF-360F-4752-89DB-627710184B05}" presName="rootConnector1" presStyleLbl="node1" presStyleIdx="0" presStyleCnt="0"/>
      <dgm:spPr/>
      <dgm:t>
        <a:bodyPr/>
        <a:lstStyle/>
        <a:p>
          <a:endParaRPr lang="bg-BG"/>
        </a:p>
      </dgm:t>
    </dgm:pt>
    <dgm:pt modelId="{BD0830A9-E7FD-457D-8A57-37E8EB4BA05B}" type="pres">
      <dgm:prSet presAssocID="{08B68BCF-360F-4752-89DB-627710184B05}" presName="hierChild2" presStyleCnt="0"/>
      <dgm:spPr/>
    </dgm:pt>
    <dgm:pt modelId="{ED4A0CD1-6328-4C56-AEE0-08221F9B39EB}" type="pres">
      <dgm:prSet presAssocID="{4A134745-78A7-41EC-83ED-F3FD60FD6EB7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387575" y="0"/>
              </a:moveTo>
              <a:lnTo>
                <a:pt x="1387575" y="240818"/>
              </a:lnTo>
              <a:lnTo>
                <a:pt x="0" y="240818"/>
              </a:lnTo>
              <a:lnTo>
                <a:pt x="0" y="481637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B2ED1F09-FE15-49C7-BD0D-FC7DB8E4989F}" type="pres">
      <dgm:prSet presAssocID="{E8CF243B-58D7-4F2E-A0D2-99C35F2D1BD1}" presName="hierRoot2" presStyleCnt="0">
        <dgm:presLayoutVars>
          <dgm:hierBranch/>
        </dgm:presLayoutVars>
      </dgm:prSet>
      <dgm:spPr/>
    </dgm:pt>
    <dgm:pt modelId="{87723A26-1016-433A-9FCC-CA3A87B2952F}" type="pres">
      <dgm:prSet presAssocID="{E8CF243B-58D7-4F2E-A0D2-99C35F2D1BD1}" presName="rootComposite" presStyleCnt="0"/>
      <dgm:spPr/>
    </dgm:pt>
    <dgm:pt modelId="{F58A93CB-8D6A-41CB-B265-D7C9DAB1B8B0}" type="pres">
      <dgm:prSet presAssocID="{E8CF243B-58D7-4F2E-A0D2-99C35F2D1BD1}" presName="rootText" presStyleLbl="node2" presStyleIdx="0" presStyleCnt="2" custScaleY="1844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5CFC71F2-1245-4D02-A1AE-25B5F3406B3D}" type="pres">
      <dgm:prSet presAssocID="{E8CF243B-58D7-4F2E-A0D2-99C35F2D1BD1}" presName="rootConnector" presStyleLbl="node2" presStyleIdx="0" presStyleCnt="2"/>
      <dgm:spPr/>
      <dgm:t>
        <a:bodyPr/>
        <a:lstStyle/>
        <a:p>
          <a:endParaRPr lang="bg-BG"/>
        </a:p>
      </dgm:t>
    </dgm:pt>
    <dgm:pt modelId="{F413F92C-BA17-4F55-BD6A-420BE744C055}" type="pres">
      <dgm:prSet presAssocID="{E8CF243B-58D7-4F2E-A0D2-99C35F2D1BD1}" presName="hierChild4" presStyleCnt="0"/>
      <dgm:spPr/>
    </dgm:pt>
    <dgm:pt modelId="{580EDD2C-1F6E-4B71-BEE3-62911E74FE75}" type="pres">
      <dgm:prSet presAssocID="{E8CF243B-58D7-4F2E-A0D2-99C35F2D1BD1}" presName="hierChild5" presStyleCnt="0"/>
      <dgm:spPr/>
    </dgm:pt>
    <dgm:pt modelId="{ED739AFF-0A56-47DF-9568-C526A55EE3AB}" type="pres">
      <dgm:prSet presAssocID="{F4FB24B9-D121-4566-BEBA-C80E3BE0ABE2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18"/>
              </a:lnTo>
              <a:lnTo>
                <a:pt x="1387575" y="240818"/>
              </a:lnTo>
              <a:lnTo>
                <a:pt x="1387575" y="481637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F42FF194-6566-4981-A1CE-0719265DADF6}" type="pres">
      <dgm:prSet presAssocID="{7DE278DA-54F4-4E8D-9269-A062299F9A1B}" presName="hierRoot2" presStyleCnt="0">
        <dgm:presLayoutVars>
          <dgm:hierBranch/>
        </dgm:presLayoutVars>
      </dgm:prSet>
      <dgm:spPr/>
    </dgm:pt>
    <dgm:pt modelId="{57574072-C638-4F54-9ACB-454FF9DE3258}" type="pres">
      <dgm:prSet presAssocID="{7DE278DA-54F4-4E8D-9269-A062299F9A1B}" presName="rootComposite" presStyleCnt="0"/>
      <dgm:spPr/>
    </dgm:pt>
    <dgm:pt modelId="{CC4F002B-F3B6-4FAD-A15C-996D1FDCF582}" type="pres">
      <dgm:prSet presAssocID="{7DE278DA-54F4-4E8D-9269-A062299F9A1B}" presName="rootText" presStyleLbl="node2" presStyleIdx="1" presStyleCnt="2" custScaleX="138656" custScaleY="1813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bg-BG"/>
        </a:p>
      </dgm:t>
    </dgm:pt>
    <dgm:pt modelId="{A4B234DD-DFDE-4389-BC79-7907B6F9F6E5}" type="pres">
      <dgm:prSet presAssocID="{7DE278DA-54F4-4E8D-9269-A062299F9A1B}" presName="rootConnector" presStyleLbl="node2" presStyleIdx="1" presStyleCnt="2"/>
      <dgm:spPr/>
      <dgm:t>
        <a:bodyPr/>
        <a:lstStyle/>
        <a:p>
          <a:endParaRPr lang="bg-BG"/>
        </a:p>
      </dgm:t>
    </dgm:pt>
    <dgm:pt modelId="{FDF882D5-CCD0-45BC-A48A-2CA9B5582A47}" type="pres">
      <dgm:prSet presAssocID="{7DE278DA-54F4-4E8D-9269-A062299F9A1B}" presName="hierChild4" presStyleCnt="0"/>
      <dgm:spPr/>
    </dgm:pt>
    <dgm:pt modelId="{A7F178C5-6B99-4124-98CA-0902487DF9BC}" type="pres">
      <dgm:prSet presAssocID="{7DE278DA-54F4-4E8D-9269-A062299F9A1B}" presName="hierChild5" presStyleCnt="0"/>
      <dgm:spPr/>
    </dgm:pt>
    <dgm:pt modelId="{1DF026B3-6843-41E0-A643-DAB8BDBDDF58}" type="pres">
      <dgm:prSet presAssocID="{08B68BCF-360F-4752-89DB-627710184B05}" presName="hierChild3" presStyleCnt="0"/>
      <dgm:spPr/>
    </dgm:pt>
  </dgm:ptLst>
  <dgm:cxnLst>
    <dgm:cxn modelId="{261E58C4-6622-49CA-9E17-713963A10CC8}" srcId="{08B68BCF-360F-4752-89DB-627710184B05}" destId="{7DE278DA-54F4-4E8D-9269-A062299F9A1B}" srcOrd="1" destOrd="0" parTransId="{F4FB24B9-D121-4566-BEBA-C80E3BE0ABE2}" sibTransId="{5FDDB79F-352B-4796-BA53-618234A53323}"/>
    <dgm:cxn modelId="{DA9FE5F4-7204-4681-977B-43B0848F5B0C}" type="presOf" srcId="{7DE278DA-54F4-4E8D-9269-A062299F9A1B}" destId="{A4B234DD-DFDE-4389-BC79-7907B6F9F6E5}" srcOrd="1" destOrd="0" presId="urn:microsoft.com/office/officeart/2005/8/layout/orgChart1"/>
    <dgm:cxn modelId="{FB5A1BA7-7E3E-43EC-93F9-C6D433418117}" type="presOf" srcId="{F4FB24B9-D121-4566-BEBA-C80E3BE0ABE2}" destId="{ED739AFF-0A56-47DF-9568-C526A55EE3AB}" srcOrd="0" destOrd="0" presId="urn:microsoft.com/office/officeart/2005/8/layout/orgChart1"/>
    <dgm:cxn modelId="{27DC8F21-3DE6-4854-A17B-CD7920AF2986}" srcId="{8074DE87-1EA4-4B14-A029-B559825859F6}" destId="{08B68BCF-360F-4752-89DB-627710184B05}" srcOrd="0" destOrd="0" parTransId="{05164E79-31F2-4998-BB93-C48BAD6C939A}" sibTransId="{16A3931F-2B9F-4FD5-ACFB-E9CFDFC1AB74}"/>
    <dgm:cxn modelId="{2E2795EE-89B7-433D-B51C-5DC8F11FB30D}" type="presOf" srcId="{4A134745-78A7-41EC-83ED-F3FD60FD6EB7}" destId="{ED4A0CD1-6328-4C56-AEE0-08221F9B39EB}" srcOrd="0" destOrd="0" presId="urn:microsoft.com/office/officeart/2005/8/layout/orgChart1"/>
    <dgm:cxn modelId="{3E0A9D1D-D95D-4110-B9E0-571352988CBB}" type="presOf" srcId="{08B68BCF-360F-4752-89DB-627710184B05}" destId="{4ED491F8-BA02-4F37-BAB7-62E8EDB854D4}" srcOrd="1" destOrd="0" presId="urn:microsoft.com/office/officeart/2005/8/layout/orgChart1"/>
    <dgm:cxn modelId="{A9887B62-3268-4854-8CC2-A7DABA3A6D90}" srcId="{08B68BCF-360F-4752-89DB-627710184B05}" destId="{E8CF243B-58D7-4F2E-A0D2-99C35F2D1BD1}" srcOrd="0" destOrd="0" parTransId="{4A134745-78A7-41EC-83ED-F3FD60FD6EB7}" sibTransId="{AA817E16-4C99-4ACB-9C64-DFA9E4D9FFF4}"/>
    <dgm:cxn modelId="{438BE9B4-721C-4738-9854-CAFE16695F8D}" type="presOf" srcId="{E8CF243B-58D7-4F2E-A0D2-99C35F2D1BD1}" destId="{5CFC71F2-1245-4D02-A1AE-25B5F3406B3D}" srcOrd="1" destOrd="0" presId="urn:microsoft.com/office/officeart/2005/8/layout/orgChart1"/>
    <dgm:cxn modelId="{E97C86D2-7ABF-4E7F-B458-3F62BE5042A8}" type="presOf" srcId="{8074DE87-1EA4-4B14-A029-B559825859F6}" destId="{1837F7A1-8ADA-416A-89D4-943D6BC41805}" srcOrd="0" destOrd="0" presId="urn:microsoft.com/office/officeart/2005/8/layout/orgChart1"/>
    <dgm:cxn modelId="{860E0096-2C70-4E16-825A-25E976396C66}" type="presOf" srcId="{E8CF243B-58D7-4F2E-A0D2-99C35F2D1BD1}" destId="{F58A93CB-8D6A-41CB-B265-D7C9DAB1B8B0}" srcOrd="0" destOrd="0" presId="urn:microsoft.com/office/officeart/2005/8/layout/orgChart1"/>
    <dgm:cxn modelId="{7D7270A0-08CD-4DB5-BE9F-620336958976}" type="presOf" srcId="{08B68BCF-360F-4752-89DB-627710184B05}" destId="{6E7D2BFE-8E6D-4060-8278-B1D65F47CB1E}" srcOrd="0" destOrd="0" presId="urn:microsoft.com/office/officeart/2005/8/layout/orgChart1"/>
    <dgm:cxn modelId="{F5B0A87F-717D-41FF-A015-A4E776B669C3}" type="presOf" srcId="{7DE278DA-54F4-4E8D-9269-A062299F9A1B}" destId="{CC4F002B-F3B6-4FAD-A15C-996D1FDCF582}" srcOrd="0" destOrd="0" presId="urn:microsoft.com/office/officeart/2005/8/layout/orgChart1"/>
    <dgm:cxn modelId="{92C1AA77-ACEB-441D-A36C-9EC465F0E80D}" type="presParOf" srcId="{1837F7A1-8ADA-416A-89D4-943D6BC41805}" destId="{520E9203-7180-49EB-A0D8-5E66C85CBA1B}" srcOrd="0" destOrd="0" presId="urn:microsoft.com/office/officeart/2005/8/layout/orgChart1"/>
    <dgm:cxn modelId="{AF381214-1C8D-4395-80D9-34446293579C}" type="presParOf" srcId="{520E9203-7180-49EB-A0D8-5E66C85CBA1B}" destId="{8063BBEF-B3EB-44A9-BBD0-F114A7E89183}" srcOrd="0" destOrd="0" presId="urn:microsoft.com/office/officeart/2005/8/layout/orgChart1"/>
    <dgm:cxn modelId="{B5739634-477F-4A9C-9E34-69F5893F8480}" type="presParOf" srcId="{8063BBEF-B3EB-44A9-BBD0-F114A7E89183}" destId="{6E7D2BFE-8E6D-4060-8278-B1D65F47CB1E}" srcOrd="0" destOrd="0" presId="urn:microsoft.com/office/officeart/2005/8/layout/orgChart1"/>
    <dgm:cxn modelId="{CF9AE2D8-DD0D-4DAD-8E61-E3F999BD75C9}" type="presParOf" srcId="{8063BBEF-B3EB-44A9-BBD0-F114A7E89183}" destId="{4ED491F8-BA02-4F37-BAB7-62E8EDB854D4}" srcOrd="1" destOrd="0" presId="urn:microsoft.com/office/officeart/2005/8/layout/orgChart1"/>
    <dgm:cxn modelId="{9C5A025A-6A48-44BC-A356-A1944B11D4CF}" type="presParOf" srcId="{520E9203-7180-49EB-A0D8-5E66C85CBA1B}" destId="{BD0830A9-E7FD-457D-8A57-37E8EB4BA05B}" srcOrd="1" destOrd="0" presId="urn:microsoft.com/office/officeart/2005/8/layout/orgChart1"/>
    <dgm:cxn modelId="{5BA23677-7771-4256-A627-26F0D4A35A28}" type="presParOf" srcId="{BD0830A9-E7FD-457D-8A57-37E8EB4BA05B}" destId="{ED4A0CD1-6328-4C56-AEE0-08221F9B39EB}" srcOrd="0" destOrd="0" presId="urn:microsoft.com/office/officeart/2005/8/layout/orgChart1"/>
    <dgm:cxn modelId="{CAC24714-8424-45EB-B536-C738FAC572BC}" type="presParOf" srcId="{BD0830A9-E7FD-457D-8A57-37E8EB4BA05B}" destId="{B2ED1F09-FE15-49C7-BD0D-FC7DB8E4989F}" srcOrd="1" destOrd="0" presId="urn:microsoft.com/office/officeart/2005/8/layout/orgChart1"/>
    <dgm:cxn modelId="{EAAB03D9-463F-4464-B07E-0B02910FCDE9}" type="presParOf" srcId="{B2ED1F09-FE15-49C7-BD0D-FC7DB8E4989F}" destId="{87723A26-1016-433A-9FCC-CA3A87B2952F}" srcOrd="0" destOrd="0" presId="urn:microsoft.com/office/officeart/2005/8/layout/orgChart1"/>
    <dgm:cxn modelId="{451A9355-326E-4DDD-896B-3471B482B359}" type="presParOf" srcId="{87723A26-1016-433A-9FCC-CA3A87B2952F}" destId="{F58A93CB-8D6A-41CB-B265-D7C9DAB1B8B0}" srcOrd="0" destOrd="0" presId="urn:microsoft.com/office/officeart/2005/8/layout/orgChart1"/>
    <dgm:cxn modelId="{4C56205B-8EE2-49A4-B33B-DB65D61D65B8}" type="presParOf" srcId="{87723A26-1016-433A-9FCC-CA3A87B2952F}" destId="{5CFC71F2-1245-4D02-A1AE-25B5F3406B3D}" srcOrd="1" destOrd="0" presId="urn:microsoft.com/office/officeart/2005/8/layout/orgChart1"/>
    <dgm:cxn modelId="{5D24F75A-4632-4FA7-A4F5-E35E04AA23C1}" type="presParOf" srcId="{B2ED1F09-FE15-49C7-BD0D-FC7DB8E4989F}" destId="{F413F92C-BA17-4F55-BD6A-420BE744C055}" srcOrd="1" destOrd="0" presId="urn:microsoft.com/office/officeart/2005/8/layout/orgChart1"/>
    <dgm:cxn modelId="{5A4C9106-F1BA-45C1-99AF-60016074166A}" type="presParOf" srcId="{B2ED1F09-FE15-49C7-BD0D-FC7DB8E4989F}" destId="{580EDD2C-1F6E-4B71-BEE3-62911E74FE75}" srcOrd="2" destOrd="0" presId="urn:microsoft.com/office/officeart/2005/8/layout/orgChart1"/>
    <dgm:cxn modelId="{91F986AD-68DF-41E5-97B9-46489A9EC3EA}" type="presParOf" srcId="{BD0830A9-E7FD-457D-8A57-37E8EB4BA05B}" destId="{ED739AFF-0A56-47DF-9568-C526A55EE3AB}" srcOrd="2" destOrd="0" presId="urn:microsoft.com/office/officeart/2005/8/layout/orgChart1"/>
    <dgm:cxn modelId="{6A16147D-6369-47AD-9191-974ECFDC7143}" type="presParOf" srcId="{BD0830A9-E7FD-457D-8A57-37E8EB4BA05B}" destId="{F42FF194-6566-4981-A1CE-0719265DADF6}" srcOrd="3" destOrd="0" presId="urn:microsoft.com/office/officeart/2005/8/layout/orgChart1"/>
    <dgm:cxn modelId="{76DED6DF-CBD7-4FA6-BFFA-58032D4318E6}" type="presParOf" srcId="{F42FF194-6566-4981-A1CE-0719265DADF6}" destId="{57574072-C638-4F54-9ACB-454FF9DE3258}" srcOrd="0" destOrd="0" presId="urn:microsoft.com/office/officeart/2005/8/layout/orgChart1"/>
    <dgm:cxn modelId="{015BF537-6C0F-4B26-B202-B1575B48B817}" type="presParOf" srcId="{57574072-C638-4F54-9ACB-454FF9DE3258}" destId="{CC4F002B-F3B6-4FAD-A15C-996D1FDCF582}" srcOrd="0" destOrd="0" presId="urn:microsoft.com/office/officeart/2005/8/layout/orgChart1"/>
    <dgm:cxn modelId="{F08DB3D9-E315-4056-9862-50DA63A71F14}" type="presParOf" srcId="{57574072-C638-4F54-9ACB-454FF9DE3258}" destId="{A4B234DD-DFDE-4389-BC79-7907B6F9F6E5}" srcOrd="1" destOrd="0" presId="urn:microsoft.com/office/officeart/2005/8/layout/orgChart1"/>
    <dgm:cxn modelId="{120B5911-E02E-4C58-A73B-BC9A446C6B7C}" type="presParOf" srcId="{F42FF194-6566-4981-A1CE-0719265DADF6}" destId="{FDF882D5-CCD0-45BC-A48A-2CA9B5582A47}" srcOrd="1" destOrd="0" presId="urn:microsoft.com/office/officeart/2005/8/layout/orgChart1"/>
    <dgm:cxn modelId="{B0BD7AAC-8CFD-4475-A1D6-FC21C6FF23BB}" type="presParOf" srcId="{F42FF194-6566-4981-A1CE-0719265DADF6}" destId="{A7F178C5-6B99-4124-98CA-0902487DF9BC}" srcOrd="2" destOrd="0" presId="urn:microsoft.com/office/officeart/2005/8/layout/orgChart1"/>
    <dgm:cxn modelId="{CF292FD3-BE93-48E3-95FA-38A2F51DF1CB}" type="presParOf" srcId="{520E9203-7180-49EB-A0D8-5E66C85CBA1B}" destId="{1DF026B3-6843-41E0-A643-DAB8BDBDDF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739AFF-0A56-47DF-9568-C526A55EE3AB}">
      <dsp:nvSpPr>
        <dsp:cNvPr id="0" name=""/>
        <dsp:cNvSpPr/>
      </dsp:nvSpPr>
      <dsp:spPr>
        <a:xfrm>
          <a:off x="2532958" y="922888"/>
          <a:ext cx="1114909" cy="38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18"/>
              </a:lnTo>
              <a:lnTo>
                <a:pt x="1387575" y="240818"/>
              </a:lnTo>
              <a:lnTo>
                <a:pt x="1387575" y="481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A0CD1-6328-4C56-AEE0-08221F9B39EB}">
      <dsp:nvSpPr>
        <dsp:cNvPr id="0" name=""/>
        <dsp:cNvSpPr/>
      </dsp:nvSpPr>
      <dsp:spPr>
        <a:xfrm>
          <a:off x="1061866" y="922888"/>
          <a:ext cx="1471091" cy="386993"/>
        </a:xfrm>
        <a:custGeom>
          <a:avLst/>
          <a:gdLst/>
          <a:ahLst/>
          <a:cxnLst/>
          <a:rect l="0" t="0" r="0" b="0"/>
          <a:pathLst>
            <a:path>
              <a:moveTo>
                <a:pt x="1387575" y="0"/>
              </a:moveTo>
              <a:lnTo>
                <a:pt x="1387575" y="240818"/>
              </a:lnTo>
              <a:lnTo>
                <a:pt x="0" y="240818"/>
              </a:lnTo>
              <a:lnTo>
                <a:pt x="0" y="481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D2BFE-8E6D-4060-8278-B1D65F47CB1E}">
      <dsp:nvSpPr>
        <dsp:cNvPr id="0" name=""/>
        <dsp:cNvSpPr/>
      </dsp:nvSpPr>
      <dsp:spPr>
        <a:xfrm>
          <a:off x="1611545" y="1475"/>
          <a:ext cx="1842825" cy="92141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СТРУКТУРА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на ОНЧ “Св.Св. Кирил и Методий-1905”</a:t>
          </a:r>
          <a:endParaRPr lang="bg-BG" sz="8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11545" y="1475"/>
        <a:ext cx="1842825" cy="921412"/>
      </dsp:txXfrm>
    </dsp:sp>
    <dsp:sp modelId="{F58A93CB-8D6A-41CB-B265-D7C9DAB1B8B0}">
      <dsp:nvSpPr>
        <dsp:cNvPr id="0" name=""/>
        <dsp:cNvSpPr/>
      </dsp:nvSpPr>
      <dsp:spPr>
        <a:xfrm>
          <a:off x="140454" y="1309881"/>
          <a:ext cx="1842825" cy="169917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БИБЛИОТЕКА</a:t>
          </a:r>
          <a:endParaRPr lang="bg-BG" sz="800" b="1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b="1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заемна за възрастни;</a:t>
          </a:r>
        </a:p>
        <a:p>
          <a:pPr lvl="0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отдел;</a:t>
          </a:r>
        </a:p>
        <a:p>
          <a:pPr lvl="0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8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читалня и компютърна зала</a:t>
          </a:r>
        </a:p>
      </dsp:txBody>
      <dsp:txXfrm>
        <a:off x="140454" y="1309881"/>
        <a:ext cx="1842825" cy="1699177"/>
      </dsp:txXfrm>
    </dsp:sp>
    <dsp:sp modelId="{CC4F002B-F3B6-4FAD-A15C-996D1FDCF582}">
      <dsp:nvSpPr>
        <dsp:cNvPr id="0" name=""/>
        <dsp:cNvSpPr/>
      </dsp:nvSpPr>
      <dsp:spPr>
        <a:xfrm>
          <a:off x="2370273" y="1309881"/>
          <a:ext cx="2555188" cy="167056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ЛЮБИТЕЛСКИ СЪСТАВИ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  фолклорен  ансамбъл "Чепинче";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клубове -зумба, рефийт, худ.гимнстика ,канго 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Курсове по китара;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-музикална школа -тамбура </a:t>
          </a:r>
        </a:p>
        <a:p>
          <a:pPr lvl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/>
            <a:buChar char="Ø"/>
          </a:pPr>
          <a:r>
            <a:rPr lang="bg-BG" sz="10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Представителен Фолклорен Ансамбъл "Чепино"</a:t>
          </a:r>
        </a:p>
      </dsp:txBody>
      <dsp:txXfrm>
        <a:off x="2370273" y="1309881"/>
        <a:ext cx="2555188" cy="1670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A468-3EDC-47AB-A1F0-43C0A4F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ОНЧ</cp:lastModifiedBy>
  <cp:revision>4</cp:revision>
  <cp:lastPrinted>2020-11-09T13:30:00Z</cp:lastPrinted>
  <dcterms:created xsi:type="dcterms:W3CDTF">2021-02-10T12:59:00Z</dcterms:created>
  <dcterms:modified xsi:type="dcterms:W3CDTF">2021-02-10T12:59:00Z</dcterms:modified>
</cp:coreProperties>
</file>